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0A" w:rsidRDefault="00E96D0A">
      <w:pPr>
        <w:pStyle w:val="a3"/>
        <w:ind w:left="117"/>
        <w:rPr>
          <w:sz w:val="20"/>
        </w:rPr>
      </w:pPr>
    </w:p>
    <w:tbl>
      <w:tblPr>
        <w:tblpPr w:leftFromText="180" w:rightFromText="180" w:vertAnchor="text" w:horzAnchor="margin" w:tblpXSpec="right" w:tblpY="-19"/>
        <w:tblW w:w="10207" w:type="dxa"/>
        <w:tblLook w:val="04A0"/>
      </w:tblPr>
      <w:tblGrid>
        <w:gridCol w:w="5387"/>
        <w:gridCol w:w="4820"/>
      </w:tblGrid>
      <w:tr w:rsidR="00B64D85" w:rsidTr="00723407">
        <w:trPr>
          <w:trHeight w:val="1734"/>
        </w:trPr>
        <w:tc>
          <w:tcPr>
            <w:tcW w:w="5387" w:type="dxa"/>
            <w:hideMark/>
          </w:tcPr>
          <w:p w:rsidR="00B64D85" w:rsidRPr="00766EE7" w:rsidRDefault="00B64D85" w:rsidP="00B64D85">
            <w:pPr>
              <w:pStyle w:val="a7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B64D85" w:rsidRPr="00766EE7" w:rsidRDefault="00B64D85" w:rsidP="00B64D8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B64D85" w:rsidRDefault="00B64D85" w:rsidP="00B64D8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1__ от «_8_» августа</w:t>
            </w: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  <w:r w:rsidRPr="00766EE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года.</w:t>
            </w:r>
          </w:p>
          <w:p w:rsidR="00B64D85" w:rsidRDefault="00B64D85" w:rsidP="00B64D85"/>
          <w:p w:rsidR="00B64D85" w:rsidRPr="00766EE7" w:rsidRDefault="00B64D85" w:rsidP="00B64D85">
            <w:pPr>
              <w:rPr>
                <w:sz w:val="24"/>
                <w:szCs w:val="24"/>
              </w:rPr>
            </w:pPr>
            <w:r w:rsidRPr="00766EE7">
              <w:rPr>
                <w:sz w:val="24"/>
                <w:szCs w:val="24"/>
              </w:rPr>
              <w:t xml:space="preserve">Согласовано </w:t>
            </w:r>
          </w:p>
          <w:p w:rsidR="00B64D85" w:rsidRPr="00766EE7" w:rsidRDefault="00B64D85" w:rsidP="00B64D85">
            <w:r w:rsidRPr="00766EE7">
              <w:rPr>
                <w:sz w:val="24"/>
                <w:szCs w:val="24"/>
              </w:rPr>
              <w:t>с учетом мнения родителей</w:t>
            </w:r>
          </w:p>
        </w:tc>
        <w:tc>
          <w:tcPr>
            <w:tcW w:w="4820" w:type="dxa"/>
            <w:hideMark/>
          </w:tcPr>
          <w:p w:rsidR="00B64D85" w:rsidRPr="00766EE7" w:rsidRDefault="005C5619" w:rsidP="00B64D85">
            <w:pPr>
              <w:pStyle w:val="a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C5619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BD2" w:rsidRDefault="00F61BD2" w:rsidP="00723407">
      <w:pPr>
        <w:rPr>
          <w:b/>
          <w:sz w:val="24"/>
          <w:szCs w:val="24"/>
        </w:rPr>
      </w:pPr>
    </w:p>
    <w:p w:rsidR="00F61BD2" w:rsidRDefault="00723407" w:rsidP="0072340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B64D85">
        <w:rPr>
          <w:b/>
          <w:sz w:val="24"/>
          <w:szCs w:val="24"/>
        </w:rPr>
        <w:t>ПО</w:t>
      </w:r>
      <w:r w:rsidR="00F61BD2">
        <w:rPr>
          <w:b/>
          <w:sz w:val="24"/>
          <w:szCs w:val="24"/>
        </w:rPr>
        <w:t>ЛОЖЕНИЕ</w:t>
      </w:r>
    </w:p>
    <w:p w:rsidR="00B64D85" w:rsidRDefault="00F61BD2" w:rsidP="00F61BD2">
      <w:pPr>
        <w:jc w:val="center"/>
        <w:rPr>
          <w:b/>
          <w:sz w:val="26"/>
        </w:rPr>
      </w:pPr>
      <w:r w:rsidRPr="00F61BD2">
        <w:rPr>
          <w:b/>
          <w:sz w:val="26"/>
        </w:rPr>
        <w:t>о</w:t>
      </w:r>
      <w:r w:rsidRPr="00F61BD2">
        <w:rPr>
          <w:b/>
          <w:spacing w:val="1"/>
          <w:sz w:val="26"/>
        </w:rPr>
        <w:t xml:space="preserve"> </w:t>
      </w:r>
      <w:r w:rsidRPr="00F61BD2">
        <w:rPr>
          <w:b/>
          <w:sz w:val="26"/>
        </w:rPr>
        <w:t>внутришкольном</w:t>
      </w:r>
      <w:r w:rsidRPr="00F61BD2">
        <w:rPr>
          <w:b/>
          <w:spacing w:val="1"/>
          <w:sz w:val="26"/>
        </w:rPr>
        <w:t xml:space="preserve"> </w:t>
      </w:r>
      <w:r w:rsidRPr="00F61BD2">
        <w:rPr>
          <w:b/>
          <w:sz w:val="26"/>
        </w:rPr>
        <w:t>контроле</w:t>
      </w:r>
    </w:p>
    <w:p w:rsidR="00861279" w:rsidRPr="00F61BD2" w:rsidRDefault="00861279" w:rsidP="008612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B64D85" w:rsidRDefault="00B64D85" w:rsidP="00B64D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«Алан-Бексерская основная общеобразовательная школа</w:t>
      </w:r>
    </w:p>
    <w:p w:rsidR="00B64D85" w:rsidRPr="00766EE7" w:rsidRDefault="00B64D85" w:rsidP="00B64D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B64D85" w:rsidRDefault="00B64D85" w:rsidP="00B64D85">
      <w:pPr>
        <w:pStyle w:val="a3"/>
        <w:spacing w:before="5"/>
        <w:rPr>
          <w:sz w:val="22"/>
        </w:rPr>
      </w:pPr>
    </w:p>
    <w:p w:rsidR="00F61BD2" w:rsidRPr="00F61BD2" w:rsidRDefault="00F61BD2" w:rsidP="00F61BD2">
      <w:pPr>
        <w:pStyle w:val="Heading1"/>
        <w:numPr>
          <w:ilvl w:val="0"/>
          <w:numId w:val="9"/>
        </w:numPr>
        <w:tabs>
          <w:tab w:val="left" w:pos="376"/>
        </w:tabs>
        <w:spacing w:before="71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Общие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положения</w:t>
      </w:r>
    </w:p>
    <w:p w:rsidR="00F61BD2" w:rsidRPr="00F61BD2" w:rsidRDefault="00F61BD2" w:rsidP="00F61BD2">
      <w:pPr>
        <w:pStyle w:val="a3"/>
        <w:spacing w:before="1"/>
        <w:ind w:left="0"/>
        <w:rPr>
          <w:b/>
          <w:sz w:val="24"/>
          <w:szCs w:val="24"/>
        </w:rPr>
      </w:pPr>
    </w:p>
    <w:p w:rsidR="00F61BD2" w:rsidRPr="00F61BD2" w:rsidRDefault="00F61BD2" w:rsidP="00F61BD2">
      <w:pPr>
        <w:pStyle w:val="a4"/>
        <w:numPr>
          <w:ilvl w:val="1"/>
          <w:numId w:val="9"/>
        </w:numPr>
        <w:tabs>
          <w:tab w:val="left" w:pos="722"/>
        </w:tabs>
        <w:spacing w:before="1" w:line="276" w:lineRule="auto"/>
        <w:ind w:right="104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Настоящее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положение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внутришкольном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(далее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–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Положение)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муниципальном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бюджетном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общеобразовательном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учреждении</w:t>
      </w:r>
      <w:r w:rsidRPr="00F61BD2">
        <w:rPr>
          <w:spacing w:val="1"/>
          <w:sz w:val="24"/>
          <w:szCs w:val="24"/>
        </w:rPr>
        <w:t xml:space="preserve"> </w:t>
      </w:r>
      <w:r w:rsidR="004D6012">
        <w:rPr>
          <w:sz w:val="24"/>
          <w:szCs w:val="24"/>
        </w:rPr>
        <w:t>«Алан-Бексерская осн</w:t>
      </w:r>
      <w:r w:rsidR="001E308F">
        <w:rPr>
          <w:sz w:val="24"/>
          <w:szCs w:val="24"/>
        </w:rPr>
        <w:t>овная общеобразовательная школа</w:t>
      </w:r>
      <w:r w:rsidR="004D6012">
        <w:rPr>
          <w:sz w:val="24"/>
          <w:szCs w:val="24"/>
        </w:rPr>
        <w:t xml:space="preserve"> Высокогорского муниципального района Республики Татарстан» </w:t>
      </w:r>
      <w:r w:rsidRPr="00F61BD2">
        <w:rPr>
          <w:sz w:val="24"/>
          <w:szCs w:val="24"/>
        </w:rPr>
        <w:t>(далее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–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Школа) разработано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соответствии</w:t>
      </w:r>
      <w:r w:rsidRPr="00F61BD2">
        <w:rPr>
          <w:spacing w:val="-1"/>
          <w:sz w:val="24"/>
          <w:szCs w:val="24"/>
        </w:rPr>
        <w:t xml:space="preserve"> </w:t>
      </w:r>
      <w:proofErr w:type="gramStart"/>
      <w:r w:rsidRPr="00F61BD2">
        <w:rPr>
          <w:sz w:val="24"/>
          <w:szCs w:val="24"/>
        </w:rPr>
        <w:t>с</w:t>
      </w:r>
      <w:proofErr w:type="gramEnd"/>
      <w:r w:rsidRPr="00F61BD2">
        <w:rPr>
          <w:sz w:val="24"/>
          <w:szCs w:val="24"/>
        </w:rPr>
        <w:t>: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427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Федеральным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законом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29.12.2012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273-ФЗ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«Об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Российской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Федерации»;</w:t>
      </w:r>
    </w:p>
    <w:p w:rsidR="00F61BD2" w:rsidRPr="00F61BD2" w:rsidRDefault="00F61BD2" w:rsidP="00F61BD2">
      <w:pPr>
        <w:pStyle w:val="a4"/>
        <w:numPr>
          <w:ilvl w:val="0"/>
          <w:numId w:val="7"/>
        </w:numPr>
        <w:tabs>
          <w:tab w:val="left" w:pos="423"/>
        </w:tabs>
        <w:spacing w:line="278" w:lineRule="auto"/>
        <w:ind w:right="107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федеральным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государственным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стандартом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начального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образования,</w:t>
      </w:r>
      <w:r w:rsidRPr="00F61BD2">
        <w:rPr>
          <w:spacing w:val="4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утвержденным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Минпросвещения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31.05.2021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286;</w:t>
      </w:r>
    </w:p>
    <w:p w:rsidR="00F61BD2" w:rsidRPr="00F61BD2" w:rsidRDefault="00F61BD2" w:rsidP="00F61BD2">
      <w:pPr>
        <w:pStyle w:val="a4"/>
        <w:numPr>
          <w:ilvl w:val="0"/>
          <w:numId w:val="7"/>
        </w:numPr>
        <w:tabs>
          <w:tab w:val="left" w:pos="439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федеральным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государственным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стандартом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основного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образования,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утвержденным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Минпросвещения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31.05.2021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287;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459"/>
        </w:tabs>
        <w:spacing w:line="278" w:lineRule="auto"/>
        <w:ind w:right="111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федеральным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государственным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стандартом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начального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образования,</w:t>
      </w:r>
      <w:r w:rsidRPr="00F61BD2">
        <w:rPr>
          <w:spacing w:val="4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утвержденным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Минобрнауки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06.10.2009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373;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475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федеральным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государственным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стандартом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основного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образования,</w:t>
      </w:r>
      <w:r w:rsidRPr="00F61BD2">
        <w:rPr>
          <w:spacing w:val="5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утвержденным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Минобрнауки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17.12.2010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1897;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360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Порядком организации и осуществления образовательной деятельности по основным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общеобразовательным программам – образовательным программам начального общего,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основного общего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среднего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общего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(в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действующей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редакции);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430"/>
        </w:tabs>
        <w:spacing w:line="276" w:lineRule="auto"/>
        <w:ind w:right="110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СанПиН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2.4.2.2821-10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«Санитарно-эпидемиологические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требования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условиям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обучения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общеобразовательных учреждения</w:t>
      </w:r>
      <w:proofErr w:type="gramStart"/>
      <w:r w:rsidRPr="00F61BD2">
        <w:rPr>
          <w:sz w:val="24"/>
          <w:szCs w:val="24"/>
        </w:rPr>
        <w:t>х(</w:t>
      </w:r>
      <w:proofErr w:type="gramEnd"/>
      <w:r w:rsidRPr="00F61BD2">
        <w:rPr>
          <w:sz w:val="24"/>
          <w:szCs w:val="24"/>
        </w:rPr>
        <w:t>в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действующей редакции);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319"/>
        </w:tabs>
        <w:spacing w:line="278" w:lineRule="auto"/>
        <w:ind w:right="115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Порядком проведения самообследования образовательной организацией, утвержденным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 Минобрнауки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14.06.2013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462;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533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СП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2.4.3648-20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«Санитарно-эпидемиологические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требования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организациям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воспитания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обучения,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отдыха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оздоровления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детей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молодежи»,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утвержденными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постановлением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главного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санитарного врача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28.09.2020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28;</w:t>
      </w:r>
    </w:p>
    <w:p w:rsidR="00F61BD2" w:rsidRPr="00F61BD2" w:rsidRDefault="00F61BD2" w:rsidP="00F61BD2">
      <w:pPr>
        <w:pStyle w:val="a4"/>
        <w:numPr>
          <w:ilvl w:val="0"/>
          <w:numId w:val="8"/>
        </w:numPr>
        <w:tabs>
          <w:tab w:val="left" w:pos="468"/>
        </w:tabs>
        <w:spacing w:line="276" w:lineRule="auto"/>
        <w:ind w:right="106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СанПиН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1.2.3685-21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«Гигиенические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нормативы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требования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обеспечению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безопасности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(или)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безвредности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для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человека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факторов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среды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обитания»,</w:t>
      </w:r>
      <w:r w:rsidRPr="00F61BD2">
        <w:rPr>
          <w:spacing w:val="-62"/>
          <w:sz w:val="24"/>
          <w:szCs w:val="24"/>
        </w:rPr>
        <w:t xml:space="preserve"> </w:t>
      </w:r>
      <w:proofErr w:type="gramStart"/>
      <w:r w:rsidRPr="00F61BD2">
        <w:rPr>
          <w:sz w:val="24"/>
          <w:szCs w:val="24"/>
        </w:rPr>
        <w:t>утвержденными</w:t>
      </w:r>
      <w:proofErr w:type="gramEnd"/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постановлением главного санитарного врача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от 28.01.2021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№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2.</w:t>
      </w:r>
    </w:p>
    <w:p w:rsidR="00F61BD2" w:rsidRPr="00F61BD2" w:rsidRDefault="00F61BD2" w:rsidP="00F61BD2">
      <w:pPr>
        <w:pStyle w:val="a4"/>
        <w:numPr>
          <w:ilvl w:val="1"/>
          <w:numId w:val="9"/>
        </w:numPr>
        <w:tabs>
          <w:tab w:val="left" w:pos="607"/>
        </w:tabs>
        <w:spacing w:before="44" w:line="276" w:lineRule="auto"/>
        <w:ind w:right="108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 xml:space="preserve">Настоящее Положение определяет содержание внутришкольного контроля </w:t>
      </w:r>
      <w:proofErr w:type="gramStart"/>
      <w:r w:rsidRPr="00F61BD2">
        <w:rPr>
          <w:sz w:val="24"/>
          <w:szCs w:val="24"/>
        </w:rPr>
        <w:t xml:space="preserve">( </w:t>
      </w:r>
      <w:proofErr w:type="gramEnd"/>
      <w:r w:rsidRPr="00F61BD2">
        <w:rPr>
          <w:sz w:val="24"/>
          <w:szCs w:val="24"/>
        </w:rPr>
        <w:t>далее -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ВШК)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Школе,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регламентирует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порядок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его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66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проведение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уполномоченными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лицами.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672"/>
        </w:tabs>
        <w:spacing w:before="64" w:line="276" w:lineRule="auto"/>
        <w:ind w:right="116" w:firstLine="0"/>
        <w:rPr>
          <w:sz w:val="24"/>
          <w:szCs w:val="24"/>
        </w:rPr>
      </w:pPr>
      <w:r w:rsidRPr="00F61BD2">
        <w:rPr>
          <w:sz w:val="24"/>
          <w:szCs w:val="24"/>
        </w:rPr>
        <w:t>Положение</w:t>
      </w:r>
      <w:r w:rsidRPr="00F61BD2">
        <w:rPr>
          <w:spacing w:val="32"/>
          <w:sz w:val="24"/>
          <w:szCs w:val="24"/>
        </w:rPr>
        <w:t xml:space="preserve"> </w:t>
      </w:r>
      <w:r w:rsidRPr="00F61BD2">
        <w:rPr>
          <w:sz w:val="24"/>
          <w:szCs w:val="24"/>
        </w:rPr>
        <w:t>о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внутришкольном</w:t>
      </w:r>
      <w:r w:rsidRPr="00F61BD2">
        <w:rPr>
          <w:spacing w:val="31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контроле</w:t>
      </w:r>
      <w:r w:rsidRPr="00F61BD2">
        <w:rPr>
          <w:spacing w:val="35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утверждается</w:t>
      </w:r>
      <w:r w:rsidRPr="00F61BD2">
        <w:rPr>
          <w:spacing w:val="33"/>
          <w:sz w:val="24"/>
          <w:szCs w:val="24"/>
        </w:rPr>
        <w:t xml:space="preserve"> </w:t>
      </w:r>
      <w:r w:rsidRPr="00F61BD2">
        <w:rPr>
          <w:sz w:val="24"/>
          <w:szCs w:val="24"/>
        </w:rPr>
        <w:t>педагогическим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советом,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имеющим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lastRenderedPageBreak/>
        <w:t>право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вносить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него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изменения</w:t>
      </w:r>
      <w:r w:rsidRPr="00F61BD2">
        <w:rPr>
          <w:spacing w:val="2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дополнения.</w:t>
      </w:r>
    </w:p>
    <w:p w:rsidR="004D6012" w:rsidRPr="00F61BD2" w:rsidRDefault="004D6012" w:rsidP="004D6012">
      <w:pPr>
        <w:pStyle w:val="a3"/>
        <w:spacing w:line="276" w:lineRule="auto"/>
        <w:rPr>
          <w:sz w:val="24"/>
          <w:szCs w:val="24"/>
        </w:rPr>
      </w:pPr>
      <w:r w:rsidRPr="00F61BD2">
        <w:rPr>
          <w:sz w:val="24"/>
          <w:szCs w:val="24"/>
        </w:rPr>
        <w:t>1.5.</w:t>
      </w:r>
      <w:r w:rsidRPr="00F61BD2">
        <w:rPr>
          <w:spacing w:val="15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Настоящее</w:t>
      </w:r>
      <w:r w:rsidRPr="00F61BD2">
        <w:rPr>
          <w:spacing w:val="17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Положение</w:t>
      </w:r>
      <w:r w:rsidRPr="00F61BD2">
        <w:rPr>
          <w:spacing w:val="16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принимается</w:t>
      </w:r>
      <w:r w:rsidRPr="00F61BD2">
        <w:rPr>
          <w:spacing w:val="17"/>
          <w:sz w:val="24"/>
          <w:szCs w:val="24"/>
        </w:rPr>
        <w:t xml:space="preserve"> </w:t>
      </w:r>
      <w:r w:rsidRPr="00F61BD2">
        <w:rPr>
          <w:sz w:val="24"/>
          <w:szCs w:val="24"/>
        </w:rPr>
        <w:t>на</w:t>
      </w:r>
      <w:r w:rsidRPr="00F61BD2">
        <w:rPr>
          <w:spacing w:val="16"/>
          <w:sz w:val="24"/>
          <w:szCs w:val="24"/>
        </w:rPr>
        <w:t xml:space="preserve"> </w:t>
      </w:r>
      <w:r w:rsidRPr="00F61BD2">
        <w:rPr>
          <w:sz w:val="24"/>
          <w:szCs w:val="24"/>
        </w:rPr>
        <w:t>неопределѐнный</w:t>
      </w:r>
      <w:r w:rsidRPr="00F61BD2">
        <w:rPr>
          <w:spacing w:val="17"/>
          <w:sz w:val="24"/>
          <w:szCs w:val="24"/>
        </w:rPr>
        <w:t xml:space="preserve"> </w:t>
      </w:r>
      <w:r w:rsidRPr="00F61BD2">
        <w:rPr>
          <w:sz w:val="24"/>
          <w:szCs w:val="24"/>
        </w:rPr>
        <w:t>срок.</w:t>
      </w:r>
      <w:r w:rsidRPr="00F61BD2">
        <w:rPr>
          <w:spacing w:val="15"/>
          <w:sz w:val="24"/>
          <w:szCs w:val="24"/>
        </w:rPr>
        <w:t xml:space="preserve"> </w:t>
      </w:r>
      <w:r w:rsidRPr="00F61BD2">
        <w:rPr>
          <w:sz w:val="24"/>
          <w:szCs w:val="24"/>
        </w:rPr>
        <w:t>После</w:t>
      </w:r>
      <w:r w:rsidRPr="00F61BD2">
        <w:rPr>
          <w:spacing w:val="17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принятия</w:t>
      </w:r>
      <w:r w:rsidRPr="00F61BD2">
        <w:rPr>
          <w:spacing w:val="16"/>
          <w:sz w:val="24"/>
          <w:szCs w:val="24"/>
        </w:rPr>
        <w:t xml:space="preserve"> </w:t>
      </w:r>
      <w:r w:rsidRPr="00F61BD2">
        <w:rPr>
          <w:sz w:val="24"/>
          <w:szCs w:val="24"/>
        </w:rPr>
        <w:t>новой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редакции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Положения</w:t>
      </w:r>
      <w:r w:rsidRPr="00F61BD2">
        <w:rPr>
          <w:spacing w:val="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предыдущая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редакция</w:t>
      </w:r>
      <w:r w:rsidRPr="00F61BD2">
        <w:rPr>
          <w:spacing w:val="2"/>
          <w:sz w:val="24"/>
          <w:szCs w:val="24"/>
        </w:rPr>
        <w:t xml:space="preserve"> </w:t>
      </w:r>
      <w:r w:rsidRPr="00F61BD2">
        <w:rPr>
          <w:sz w:val="24"/>
          <w:szCs w:val="24"/>
        </w:rPr>
        <w:t>утрачивает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силу.</w:t>
      </w:r>
    </w:p>
    <w:p w:rsidR="004D6012" w:rsidRPr="00F61BD2" w:rsidRDefault="004D6012" w:rsidP="004D6012">
      <w:pPr>
        <w:pStyle w:val="a3"/>
        <w:spacing w:before="6"/>
        <w:ind w:left="0"/>
        <w:rPr>
          <w:sz w:val="24"/>
          <w:szCs w:val="24"/>
        </w:rPr>
      </w:pPr>
    </w:p>
    <w:p w:rsidR="004D6012" w:rsidRPr="00F61BD2" w:rsidRDefault="004D6012" w:rsidP="004D6012">
      <w:pPr>
        <w:pStyle w:val="Heading1"/>
        <w:numPr>
          <w:ilvl w:val="0"/>
          <w:numId w:val="9"/>
        </w:numPr>
        <w:tabs>
          <w:tab w:val="left" w:pos="376"/>
        </w:tabs>
        <w:spacing w:before="0"/>
        <w:rPr>
          <w:sz w:val="24"/>
          <w:szCs w:val="24"/>
        </w:rPr>
      </w:pPr>
      <w:r w:rsidRPr="00F61BD2">
        <w:rPr>
          <w:sz w:val="24"/>
          <w:szCs w:val="24"/>
        </w:rPr>
        <w:t>Цели,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задачи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принципы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4D6012" w:rsidRDefault="004D6012" w:rsidP="004D6012">
      <w:pPr>
        <w:pStyle w:val="a4"/>
        <w:numPr>
          <w:ilvl w:val="1"/>
          <w:numId w:val="9"/>
        </w:numPr>
        <w:tabs>
          <w:tab w:val="left" w:pos="634"/>
        </w:tabs>
        <w:spacing w:before="37"/>
        <w:ind w:left="633" w:hanging="518"/>
        <w:rPr>
          <w:sz w:val="24"/>
          <w:szCs w:val="24"/>
        </w:rPr>
      </w:pPr>
      <w:r w:rsidRPr="00F61BD2">
        <w:rPr>
          <w:sz w:val="24"/>
          <w:szCs w:val="24"/>
        </w:rPr>
        <w:t>Целью</w:t>
      </w:r>
      <w:r w:rsidRPr="00F61BD2">
        <w:rPr>
          <w:spacing w:val="57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57"/>
          <w:sz w:val="24"/>
          <w:szCs w:val="24"/>
        </w:rPr>
        <w:t xml:space="preserve"> </w:t>
      </w:r>
      <w:r w:rsidRPr="004D6012">
        <w:rPr>
          <w:sz w:val="24"/>
          <w:szCs w:val="24"/>
        </w:rPr>
        <w:t>является</w:t>
      </w:r>
      <w:r w:rsidRPr="004D6012">
        <w:rPr>
          <w:spacing w:val="-3"/>
          <w:sz w:val="24"/>
          <w:szCs w:val="24"/>
        </w:rPr>
        <w:t xml:space="preserve"> </w:t>
      </w:r>
      <w:r w:rsidRPr="004D6012">
        <w:rPr>
          <w:sz w:val="24"/>
          <w:szCs w:val="24"/>
        </w:rPr>
        <w:t>создание условий</w:t>
      </w:r>
      <w:r w:rsidRPr="004D6012">
        <w:rPr>
          <w:spacing w:val="-2"/>
          <w:sz w:val="24"/>
          <w:szCs w:val="24"/>
        </w:rPr>
        <w:t xml:space="preserve"> </w:t>
      </w:r>
      <w:r w:rsidRPr="004D6012">
        <w:rPr>
          <w:sz w:val="24"/>
          <w:szCs w:val="24"/>
        </w:rPr>
        <w:t>для</w:t>
      </w:r>
      <w:r w:rsidRPr="004D6012">
        <w:rPr>
          <w:spacing w:val="-3"/>
          <w:sz w:val="24"/>
          <w:szCs w:val="24"/>
        </w:rPr>
        <w:t xml:space="preserve"> </w:t>
      </w:r>
      <w:r w:rsidRPr="004D6012">
        <w:rPr>
          <w:sz w:val="24"/>
          <w:szCs w:val="24"/>
        </w:rPr>
        <w:t>эффективного</w:t>
      </w:r>
      <w:r w:rsidRPr="004D6012">
        <w:rPr>
          <w:spacing w:val="-1"/>
          <w:sz w:val="24"/>
          <w:szCs w:val="24"/>
        </w:rPr>
        <w:t xml:space="preserve"> </w:t>
      </w:r>
      <w:r w:rsidRPr="004D6012">
        <w:rPr>
          <w:sz w:val="24"/>
          <w:szCs w:val="24"/>
        </w:rPr>
        <w:t>функционирования школы.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7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Задачи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своевременное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выявление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анализ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рисков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образовательной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деятельности;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27"/>
        </w:tabs>
        <w:spacing w:before="45" w:line="276" w:lineRule="auto"/>
        <w:ind w:right="113" w:firstLine="0"/>
        <w:rPr>
          <w:sz w:val="24"/>
          <w:szCs w:val="24"/>
        </w:rPr>
      </w:pPr>
      <w:r w:rsidRPr="00F61BD2">
        <w:rPr>
          <w:sz w:val="24"/>
          <w:szCs w:val="24"/>
        </w:rPr>
        <w:t>создание</w:t>
      </w:r>
      <w:r w:rsidRPr="00F61BD2">
        <w:rPr>
          <w:spacing w:val="11"/>
          <w:sz w:val="24"/>
          <w:szCs w:val="24"/>
        </w:rPr>
        <w:t xml:space="preserve"> </w:t>
      </w:r>
      <w:r w:rsidRPr="00F61BD2">
        <w:rPr>
          <w:sz w:val="24"/>
          <w:szCs w:val="24"/>
        </w:rPr>
        <w:t>условий</w:t>
      </w:r>
      <w:r w:rsidRPr="00F61BD2">
        <w:rPr>
          <w:spacing w:val="9"/>
          <w:sz w:val="24"/>
          <w:szCs w:val="24"/>
        </w:rPr>
        <w:t xml:space="preserve"> </w:t>
      </w:r>
      <w:r w:rsidRPr="00F61BD2">
        <w:rPr>
          <w:sz w:val="24"/>
          <w:szCs w:val="24"/>
        </w:rPr>
        <w:t>для</w:t>
      </w:r>
      <w:r w:rsidRPr="00F61BD2">
        <w:rPr>
          <w:spacing w:val="9"/>
          <w:sz w:val="24"/>
          <w:szCs w:val="24"/>
        </w:rPr>
        <w:t xml:space="preserve"> </w:t>
      </w:r>
      <w:r w:rsidRPr="00F61BD2">
        <w:rPr>
          <w:sz w:val="24"/>
          <w:szCs w:val="24"/>
        </w:rPr>
        <w:t>обеспечения</w:t>
      </w:r>
      <w:r w:rsidRPr="00F61BD2">
        <w:rPr>
          <w:spacing w:val="10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положительной</w:t>
      </w:r>
      <w:r w:rsidRPr="00F61BD2">
        <w:rPr>
          <w:spacing w:val="9"/>
          <w:sz w:val="24"/>
          <w:szCs w:val="24"/>
        </w:rPr>
        <w:t xml:space="preserve"> </w:t>
      </w:r>
      <w:r w:rsidRPr="00F61BD2">
        <w:rPr>
          <w:sz w:val="24"/>
          <w:szCs w:val="24"/>
        </w:rPr>
        <w:t>динамики</w:t>
      </w:r>
      <w:r w:rsidRPr="00F61BD2">
        <w:rPr>
          <w:spacing w:val="11"/>
          <w:sz w:val="24"/>
          <w:szCs w:val="24"/>
        </w:rPr>
        <w:t xml:space="preserve"> </w:t>
      </w:r>
      <w:r w:rsidRPr="00F61BD2">
        <w:rPr>
          <w:sz w:val="24"/>
          <w:szCs w:val="24"/>
        </w:rPr>
        <w:t>качества</w:t>
      </w:r>
      <w:r w:rsidRPr="00F61BD2">
        <w:rPr>
          <w:spacing w:val="8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образовательных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результатов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учащихся.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1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обеспечение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непрерывного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профессионального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развития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кадров.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4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Независимо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от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направления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процедурах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реализуются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принципы: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планомерности;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обоснованности;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6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полноты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контрольно-оценочной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информации;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открытости;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результативности;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непрерывности.</w:t>
      </w:r>
    </w:p>
    <w:p w:rsidR="004D6012" w:rsidRPr="00F61BD2" w:rsidRDefault="004D6012" w:rsidP="004D6012">
      <w:pPr>
        <w:pStyle w:val="Heading1"/>
        <w:numPr>
          <w:ilvl w:val="0"/>
          <w:numId w:val="9"/>
        </w:numPr>
        <w:tabs>
          <w:tab w:val="left" w:pos="376"/>
        </w:tabs>
        <w:rPr>
          <w:sz w:val="24"/>
          <w:szCs w:val="24"/>
        </w:rPr>
      </w:pPr>
      <w:r w:rsidRPr="00F61BD2">
        <w:rPr>
          <w:sz w:val="24"/>
          <w:szCs w:val="24"/>
        </w:rPr>
        <w:t>Структура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37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Функции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информационно-аналитическая;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контрольно-диагностическая;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коррективно-регулятивная;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стимулирующая.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4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Направления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ВШК:</w:t>
      </w:r>
    </w:p>
    <w:p w:rsidR="004D6012" w:rsidRPr="00F61BD2" w:rsidRDefault="004D6012" w:rsidP="004D6012">
      <w:pPr>
        <w:pStyle w:val="a3"/>
        <w:spacing w:before="46" w:line="276" w:lineRule="auto"/>
        <w:ind w:right="5296"/>
        <w:rPr>
          <w:sz w:val="24"/>
          <w:szCs w:val="24"/>
        </w:rPr>
      </w:pPr>
      <w:r w:rsidRPr="00F61BD2">
        <w:rPr>
          <w:sz w:val="24"/>
          <w:szCs w:val="24"/>
        </w:rPr>
        <w:t>образовательные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результаты</w:t>
      </w:r>
      <w:r w:rsidRPr="00F61BD2">
        <w:rPr>
          <w:spacing w:val="4"/>
          <w:sz w:val="24"/>
          <w:szCs w:val="24"/>
        </w:rPr>
        <w:t xml:space="preserve"> </w:t>
      </w:r>
      <w:r w:rsidRPr="00F61BD2">
        <w:rPr>
          <w:sz w:val="24"/>
          <w:szCs w:val="24"/>
        </w:rPr>
        <w:t>учеников;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организация</w:t>
      </w:r>
      <w:r w:rsidRPr="00F61BD2">
        <w:rPr>
          <w:spacing w:val="-9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образовательной</w:t>
      </w:r>
      <w:r w:rsidRPr="00F61BD2">
        <w:rPr>
          <w:spacing w:val="-8"/>
          <w:sz w:val="24"/>
          <w:szCs w:val="24"/>
        </w:rPr>
        <w:t xml:space="preserve"> </w:t>
      </w:r>
      <w:r w:rsidRPr="00F61BD2">
        <w:rPr>
          <w:sz w:val="24"/>
          <w:szCs w:val="24"/>
        </w:rPr>
        <w:t>деятельности;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8" w:lineRule="exact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аттестация учеников;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школьная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документация;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6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методическая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работа;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воспитательная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работа;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работа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 родителями.</w:t>
      </w:r>
    </w:p>
    <w:p w:rsidR="004D6012" w:rsidRPr="00F61BD2" w:rsidRDefault="004D6012" w:rsidP="004D6012">
      <w:pPr>
        <w:pStyle w:val="a4"/>
        <w:numPr>
          <w:ilvl w:val="2"/>
          <w:numId w:val="9"/>
        </w:numPr>
        <w:tabs>
          <w:tab w:val="left" w:pos="789"/>
        </w:tabs>
        <w:spacing w:before="44" w:line="278" w:lineRule="auto"/>
        <w:ind w:right="115" w:firstLine="0"/>
        <w:rPr>
          <w:sz w:val="24"/>
          <w:szCs w:val="24"/>
        </w:rPr>
      </w:pPr>
      <w:r w:rsidRPr="00F61BD2">
        <w:rPr>
          <w:sz w:val="24"/>
          <w:szCs w:val="24"/>
        </w:rPr>
        <w:t>Ежегодному</w:t>
      </w:r>
      <w:r w:rsidRPr="00F61BD2">
        <w:rPr>
          <w:spacing w:val="15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обязательному</w:t>
      </w:r>
      <w:r w:rsidRPr="00F61BD2">
        <w:rPr>
          <w:spacing w:val="18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планированию</w:t>
      </w:r>
      <w:r w:rsidRPr="00F61BD2">
        <w:rPr>
          <w:spacing w:val="2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подлежит</w:t>
      </w:r>
      <w:r w:rsidRPr="00F61BD2">
        <w:rPr>
          <w:spacing w:val="20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20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реализации</w:t>
      </w:r>
      <w:r w:rsidRPr="00F61BD2">
        <w:rPr>
          <w:spacing w:val="21"/>
          <w:sz w:val="24"/>
          <w:szCs w:val="24"/>
        </w:rPr>
        <w:t xml:space="preserve"> </w:t>
      </w:r>
      <w:r w:rsidRPr="00F61BD2">
        <w:rPr>
          <w:sz w:val="24"/>
          <w:szCs w:val="24"/>
        </w:rPr>
        <w:t>ООП.</w:t>
      </w:r>
      <w:r w:rsidRPr="00F61BD2">
        <w:rPr>
          <w:spacing w:val="22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реализации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ООП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является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частью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годового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плана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работы</w:t>
      </w:r>
      <w:r w:rsidRPr="00F61BD2">
        <w:rPr>
          <w:spacing w:val="6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line="295" w:lineRule="exact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Субъекты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руководитель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образовательной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его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заместители;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должностные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согласно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должностным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инструкциям;</w:t>
      </w:r>
    </w:p>
    <w:p w:rsidR="004D6012" w:rsidRPr="004D601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педагоги.</w:t>
      </w:r>
    </w:p>
    <w:p w:rsidR="004D6012" w:rsidRPr="00F61BD2" w:rsidRDefault="004D6012" w:rsidP="004D6012">
      <w:pPr>
        <w:pStyle w:val="Heading1"/>
        <w:numPr>
          <w:ilvl w:val="0"/>
          <w:numId w:val="9"/>
        </w:numPr>
        <w:tabs>
          <w:tab w:val="left" w:pos="376"/>
        </w:tabs>
        <w:spacing w:before="71"/>
        <w:rPr>
          <w:sz w:val="24"/>
          <w:szCs w:val="24"/>
        </w:rPr>
      </w:pPr>
      <w:r w:rsidRPr="00F61BD2">
        <w:rPr>
          <w:sz w:val="24"/>
          <w:szCs w:val="24"/>
        </w:rPr>
        <w:t>Виды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методы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619"/>
        </w:tabs>
        <w:spacing w:before="37" w:line="276" w:lineRule="auto"/>
        <w:ind w:right="114" w:firstLine="0"/>
        <w:rPr>
          <w:sz w:val="24"/>
          <w:szCs w:val="24"/>
        </w:rPr>
      </w:pPr>
      <w:r w:rsidRPr="00F61BD2">
        <w:rPr>
          <w:sz w:val="24"/>
          <w:szCs w:val="24"/>
        </w:rPr>
        <w:t>ВШК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может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быть</w:t>
      </w:r>
      <w:r w:rsidRPr="00F61BD2">
        <w:rPr>
          <w:spacing w:val="43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плановым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оперативным.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плановом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оперативном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контроле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различают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виды ВШК:</w:t>
      </w:r>
    </w:p>
    <w:p w:rsidR="004D6012" w:rsidRPr="00F61BD2" w:rsidRDefault="004D6012" w:rsidP="004D6012">
      <w:pPr>
        <w:pStyle w:val="a3"/>
        <w:spacing w:line="298" w:lineRule="exact"/>
        <w:ind w:left="246"/>
        <w:rPr>
          <w:sz w:val="24"/>
          <w:szCs w:val="24"/>
        </w:rPr>
      </w:pPr>
      <w:r w:rsidRPr="00F61BD2">
        <w:rPr>
          <w:sz w:val="24"/>
          <w:szCs w:val="24"/>
        </w:rPr>
        <w:t>-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фронтальный;</w:t>
      </w:r>
    </w:p>
    <w:p w:rsidR="004D6012" w:rsidRPr="00F61BD2" w:rsidRDefault="004D6012" w:rsidP="004D6012">
      <w:pPr>
        <w:pStyle w:val="a4"/>
        <w:numPr>
          <w:ilvl w:val="0"/>
          <w:numId w:val="6"/>
        </w:numPr>
        <w:tabs>
          <w:tab w:val="left" w:pos="399"/>
        </w:tabs>
        <w:spacing w:before="47"/>
        <w:ind w:hanging="218"/>
        <w:rPr>
          <w:sz w:val="24"/>
          <w:szCs w:val="24"/>
        </w:rPr>
      </w:pPr>
      <w:r w:rsidRPr="00F61BD2">
        <w:rPr>
          <w:sz w:val="24"/>
          <w:szCs w:val="24"/>
        </w:rPr>
        <w:t>тематический;</w:t>
      </w:r>
    </w:p>
    <w:p w:rsidR="004D6012" w:rsidRPr="00F61BD2" w:rsidRDefault="004D6012" w:rsidP="004D6012">
      <w:pPr>
        <w:pStyle w:val="a4"/>
        <w:numPr>
          <w:ilvl w:val="0"/>
          <w:numId w:val="6"/>
        </w:numPr>
        <w:tabs>
          <w:tab w:val="left" w:pos="399"/>
        </w:tabs>
        <w:spacing w:before="44"/>
        <w:ind w:hanging="153"/>
        <w:rPr>
          <w:sz w:val="24"/>
          <w:szCs w:val="24"/>
        </w:rPr>
      </w:pPr>
      <w:r w:rsidRPr="00F61BD2">
        <w:rPr>
          <w:sz w:val="24"/>
          <w:szCs w:val="24"/>
        </w:rPr>
        <w:t>итоговый.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4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lastRenderedPageBreak/>
        <w:t>Формы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ВШК:</w:t>
      </w:r>
    </w:p>
    <w:p w:rsidR="004D6012" w:rsidRPr="00F61BD2" w:rsidRDefault="004D6012" w:rsidP="004D6012">
      <w:pPr>
        <w:pStyle w:val="a4"/>
        <w:numPr>
          <w:ilvl w:val="0"/>
          <w:numId w:val="7"/>
        </w:numPr>
        <w:tabs>
          <w:tab w:val="left" w:pos="269"/>
        </w:tabs>
        <w:spacing w:before="45"/>
        <w:ind w:left="268" w:hanging="153"/>
        <w:rPr>
          <w:sz w:val="24"/>
          <w:szCs w:val="24"/>
        </w:rPr>
      </w:pPr>
      <w:r w:rsidRPr="00F61BD2">
        <w:rPr>
          <w:sz w:val="24"/>
          <w:szCs w:val="24"/>
        </w:rPr>
        <w:t>стартовый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/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входной;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6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классно-обобщающий</w:t>
      </w:r>
      <w:r w:rsidRPr="00F61BD2">
        <w:rPr>
          <w:spacing w:val="-7"/>
          <w:sz w:val="24"/>
          <w:szCs w:val="24"/>
        </w:rPr>
        <w:t xml:space="preserve"> </w:t>
      </w:r>
      <w:r w:rsidRPr="00F61BD2">
        <w:rPr>
          <w:sz w:val="24"/>
          <w:szCs w:val="24"/>
        </w:rPr>
        <w:t>(</w:t>
      </w:r>
      <w:r w:rsidRPr="00F61BD2">
        <w:rPr>
          <w:i/>
          <w:sz w:val="24"/>
          <w:szCs w:val="24"/>
        </w:rPr>
        <w:t>Приложение</w:t>
      </w:r>
      <w:proofErr w:type="gramStart"/>
      <w:r w:rsidRPr="00F61BD2">
        <w:rPr>
          <w:i/>
          <w:sz w:val="24"/>
          <w:szCs w:val="24"/>
        </w:rPr>
        <w:t>1</w:t>
      </w:r>
      <w:proofErr w:type="gramEnd"/>
      <w:r w:rsidRPr="00F61BD2">
        <w:rPr>
          <w:sz w:val="24"/>
          <w:szCs w:val="24"/>
        </w:rPr>
        <w:t>);</w:t>
      </w:r>
    </w:p>
    <w:p w:rsidR="004D6012" w:rsidRPr="00F61BD2" w:rsidRDefault="004D6012" w:rsidP="004D6012">
      <w:pPr>
        <w:rPr>
          <w:sz w:val="24"/>
          <w:szCs w:val="24"/>
        </w:rPr>
        <w:sectPr w:rsidR="004D6012" w:rsidRPr="00F61BD2" w:rsidSect="00611EDB">
          <w:type w:val="continuous"/>
          <w:pgSz w:w="12240" w:h="15840"/>
          <w:pgMar w:top="567" w:right="740" w:bottom="280" w:left="1160" w:header="720" w:footer="720" w:gutter="0"/>
          <w:cols w:space="720"/>
        </w:sectPr>
      </w:pPr>
      <w:r w:rsidRPr="00F61BD2">
        <w:rPr>
          <w:sz w:val="24"/>
          <w:szCs w:val="24"/>
        </w:rPr>
        <w:t>персональный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(</w:t>
      </w:r>
      <w:r w:rsidRPr="00F61BD2">
        <w:rPr>
          <w:i/>
          <w:sz w:val="24"/>
          <w:szCs w:val="24"/>
        </w:rPr>
        <w:t>Приложение</w:t>
      </w:r>
      <w:proofErr w:type="gramStart"/>
      <w:r w:rsidRPr="00F61BD2">
        <w:rPr>
          <w:i/>
          <w:sz w:val="24"/>
          <w:szCs w:val="24"/>
        </w:rPr>
        <w:t>2</w:t>
      </w:r>
      <w:proofErr w:type="gramEnd"/>
      <w:r w:rsidRPr="00F61BD2">
        <w:rPr>
          <w:sz w:val="24"/>
          <w:szCs w:val="24"/>
        </w:rPr>
        <w:t>).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4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lastRenderedPageBreak/>
        <w:t>Методы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F61BD2" w:rsidRDefault="004D6012" w:rsidP="004D6012">
      <w:pPr>
        <w:pStyle w:val="a3"/>
        <w:spacing w:before="45"/>
        <w:rPr>
          <w:sz w:val="24"/>
          <w:szCs w:val="24"/>
        </w:rPr>
      </w:pPr>
      <w:r w:rsidRPr="00F61BD2">
        <w:rPr>
          <w:sz w:val="24"/>
          <w:szCs w:val="24"/>
        </w:rPr>
        <w:t>Экспертиза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документов: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6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локальных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нормативных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актов;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программно-методической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документации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педагогических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работников;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5"/>
        </w:tabs>
        <w:spacing w:before="45"/>
        <w:ind w:left="314" w:hanging="199"/>
        <w:rPr>
          <w:sz w:val="24"/>
          <w:szCs w:val="24"/>
        </w:rPr>
      </w:pPr>
      <w:r w:rsidRPr="00F61BD2">
        <w:rPr>
          <w:sz w:val="24"/>
          <w:szCs w:val="24"/>
        </w:rPr>
        <w:t>учебной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документации</w:t>
      </w:r>
      <w:r w:rsidRPr="00F61BD2">
        <w:rPr>
          <w:spacing w:val="-5"/>
          <w:sz w:val="24"/>
          <w:szCs w:val="24"/>
        </w:rPr>
        <w:t xml:space="preserve"> </w:t>
      </w:r>
      <w:proofErr w:type="gramStart"/>
      <w:r w:rsidRPr="00F61BD2">
        <w:rPr>
          <w:sz w:val="24"/>
          <w:szCs w:val="24"/>
        </w:rPr>
        <w:t>обучающихся</w:t>
      </w:r>
      <w:proofErr w:type="gramEnd"/>
      <w:r w:rsidRPr="00F61BD2">
        <w:rPr>
          <w:sz w:val="24"/>
          <w:szCs w:val="24"/>
        </w:rPr>
        <w:t>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журнала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успеваемости</w:t>
      </w:r>
      <w:r w:rsidRPr="00F61BD2">
        <w:rPr>
          <w:spacing w:val="61"/>
          <w:sz w:val="24"/>
          <w:szCs w:val="24"/>
        </w:rPr>
        <w:t xml:space="preserve"> </w:t>
      </w:r>
      <w:r w:rsidRPr="00F61BD2">
        <w:rPr>
          <w:sz w:val="24"/>
          <w:szCs w:val="24"/>
        </w:rPr>
        <w:t>(Эл</w:t>
      </w:r>
      <w:proofErr w:type="gramStart"/>
      <w:r w:rsidRPr="00F61BD2">
        <w:rPr>
          <w:sz w:val="24"/>
          <w:szCs w:val="24"/>
        </w:rPr>
        <w:t>.</w:t>
      </w:r>
      <w:proofErr w:type="gramEnd"/>
      <w:r w:rsidRPr="00F61BD2">
        <w:rPr>
          <w:spacing w:val="-3"/>
          <w:sz w:val="24"/>
          <w:szCs w:val="24"/>
        </w:rPr>
        <w:t xml:space="preserve"> </w:t>
      </w:r>
      <w:proofErr w:type="gramStart"/>
      <w:r w:rsidRPr="00F61BD2">
        <w:rPr>
          <w:sz w:val="24"/>
          <w:szCs w:val="24"/>
        </w:rPr>
        <w:t>ж</w:t>
      </w:r>
      <w:proofErr w:type="gramEnd"/>
      <w:r w:rsidRPr="00F61BD2">
        <w:rPr>
          <w:sz w:val="24"/>
          <w:szCs w:val="24"/>
        </w:rPr>
        <w:t>урнал);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дневников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учащихся.</w:t>
      </w:r>
    </w:p>
    <w:p w:rsidR="004D6012" w:rsidRPr="00F61BD2" w:rsidRDefault="004D6012" w:rsidP="004D6012">
      <w:pPr>
        <w:pStyle w:val="a3"/>
        <w:spacing w:before="44"/>
        <w:rPr>
          <w:sz w:val="24"/>
          <w:szCs w:val="24"/>
        </w:rPr>
      </w:pPr>
      <w:r w:rsidRPr="00F61BD2">
        <w:rPr>
          <w:sz w:val="24"/>
          <w:szCs w:val="24"/>
        </w:rPr>
        <w:t>Посещение учебных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занятий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мероприятий: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5"/>
        </w:tabs>
        <w:spacing w:before="44"/>
        <w:ind w:left="314" w:hanging="199"/>
        <w:rPr>
          <w:sz w:val="24"/>
          <w:szCs w:val="24"/>
        </w:rPr>
      </w:pPr>
      <w:r w:rsidRPr="00F61BD2">
        <w:rPr>
          <w:sz w:val="24"/>
          <w:szCs w:val="24"/>
        </w:rPr>
        <w:t>уроков;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курсов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внеурочной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деятельности;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 w:line="276" w:lineRule="auto"/>
        <w:ind w:right="7095" w:firstLine="0"/>
        <w:rPr>
          <w:sz w:val="24"/>
          <w:szCs w:val="24"/>
        </w:rPr>
      </w:pPr>
      <w:r w:rsidRPr="00F61BD2">
        <w:rPr>
          <w:sz w:val="24"/>
          <w:szCs w:val="24"/>
        </w:rPr>
        <w:t>внеурочных мероприятий.</w:t>
      </w:r>
      <w:r w:rsidRPr="00F61BD2">
        <w:rPr>
          <w:spacing w:val="-63"/>
          <w:sz w:val="24"/>
          <w:szCs w:val="24"/>
        </w:rPr>
        <w:t xml:space="preserve"> </w:t>
      </w:r>
      <w:r w:rsidRPr="00F61BD2">
        <w:rPr>
          <w:sz w:val="24"/>
          <w:szCs w:val="24"/>
        </w:rPr>
        <w:t>Изучение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мнений: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8" w:lineRule="exact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индивидуальные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беседы;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 w:line="276" w:lineRule="auto"/>
        <w:ind w:right="6489" w:firstLine="0"/>
        <w:rPr>
          <w:sz w:val="24"/>
          <w:szCs w:val="24"/>
        </w:rPr>
      </w:pPr>
      <w:r w:rsidRPr="00F61BD2">
        <w:rPr>
          <w:sz w:val="24"/>
          <w:szCs w:val="24"/>
        </w:rPr>
        <w:t>анкетирование.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pacing w:val="-1"/>
          <w:sz w:val="24"/>
          <w:szCs w:val="24"/>
        </w:rPr>
        <w:t>Диагностики/контрольные</w:t>
      </w:r>
      <w:r w:rsidRPr="00F61BD2">
        <w:rPr>
          <w:sz w:val="24"/>
          <w:szCs w:val="24"/>
        </w:rPr>
        <w:t xml:space="preserve"> срезы: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8" w:lineRule="exact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административные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контрольные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письменные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работы;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онлайн-тесты.</w:t>
      </w:r>
    </w:p>
    <w:p w:rsidR="004D6012" w:rsidRPr="00F61BD2" w:rsidRDefault="004D6012" w:rsidP="004D6012">
      <w:pPr>
        <w:pStyle w:val="Heading1"/>
        <w:numPr>
          <w:ilvl w:val="0"/>
          <w:numId w:val="9"/>
        </w:numPr>
        <w:tabs>
          <w:tab w:val="left" w:pos="376"/>
        </w:tabs>
        <w:spacing w:before="54"/>
        <w:rPr>
          <w:sz w:val="24"/>
          <w:szCs w:val="24"/>
        </w:rPr>
      </w:pPr>
      <w:r w:rsidRPr="00F61BD2">
        <w:rPr>
          <w:sz w:val="24"/>
          <w:szCs w:val="24"/>
        </w:rPr>
        <w:t>Порядок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проведения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38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ВШК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осуществляется: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в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соответствии годовым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планом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работы</w:t>
      </w:r>
      <w:r w:rsidRPr="00F61BD2">
        <w:rPr>
          <w:spacing w:val="2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Школы,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планом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на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основании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обращений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участников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образовательных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отношений.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7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ВШК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осуществляют: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в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плановом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режиме субъект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(контролирующий),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определенный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плане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при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оперативном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–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лицо/группа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лиц,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назначаемо</w:t>
      </w:r>
      <w:proofErr w:type="gramStart"/>
      <w:r w:rsidRPr="00F61BD2">
        <w:rPr>
          <w:sz w:val="24"/>
          <w:szCs w:val="24"/>
        </w:rPr>
        <w:t>е(</w:t>
      </w:r>
      <w:proofErr w:type="gramEnd"/>
      <w:r w:rsidRPr="00F61BD2">
        <w:rPr>
          <w:sz w:val="24"/>
          <w:szCs w:val="24"/>
        </w:rPr>
        <w:t>ая)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руководителем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ОО;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63"/>
        </w:tabs>
        <w:spacing w:before="44" w:line="278" w:lineRule="auto"/>
        <w:ind w:right="109" w:firstLine="0"/>
        <w:rPr>
          <w:sz w:val="24"/>
          <w:szCs w:val="24"/>
        </w:rPr>
      </w:pPr>
      <w:r w:rsidRPr="00F61BD2">
        <w:rPr>
          <w:sz w:val="24"/>
          <w:szCs w:val="24"/>
        </w:rPr>
        <w:t>к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участию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контроле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могут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привлекаться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эксперты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из</w:t>
      </w:r>
      <w:r w:rsidRPr="00F61BD2">
        <w:rPr>
          <w:spacing w:val="45"/>
          <w:sz w:val="24"/>
          <w:szCs w:val="24"/>
        </w:rPr>
        <w:t xml:space="preserve"> </w:t>
      </w:r>
      <w:r w:rsidRPr="00F61BD2">
        <w:rPr>
          <w:sz w:val="24"/>
          <w:szCs w:val="24"/>
        </w:rPr>
        <w:t>числа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научно-педагогической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общественности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региона.</w:t>
      </w:r>
    </w:p>
    <w:p w:rsidR="004D6012" w:rsidRPr="00F61BD2" w:rsidRDefault="004D6012" w:rsidP="004D6012">
      <w:pPr>
        <w:pStyle w:val="a4"/>
        <w:numPr>
          <w:ilvl w:val="1"/>
          <w:numId w:val="5"/>
        </w:numPr>
        <w:tabs>
          <w:tab w:val="left" w:pos="670"/>
        </w:tabs>
        <w:spacing w:line="276" w:lineRule="auto"/>
        <w:ind w:right="112" w:firstLine="0"/>
        <w:rPr>
          <w:sz w:val="24"/>
          <w:szCs w:val="24"/>
        </w:rPr>
      </w:pPr>
      <w:r w:rsidRPr="00F61BD2">
        <w:rPr>
          <w:sz w:val="24"/>
          <w:szCs w:val="24"/>
        </w:rPr>
        <w:t>Контроль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проводится</w:t>
      </w:r>
      <w:r w:rsidRPr="00F61BD2">
        <w:rPr>
          <w:spacing w:val="3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соответствии</w:t>
      </w:r>
      <w:r w:rsidRPr="00F61BD2">
        <w:rPr>
          <w:spacing w:val="31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31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планом,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разрабатываемым</w:t>
      </w:r>
      <w:r w:rsidRPr="00F61BD2">
        <w:rPr>
          <w:spacing w:val="30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заместителем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директора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 по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оценке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качества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утверждаемым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приказом директора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Школы.</w:t>
      </w:r>
    </w:p>
    <w:p w:rsidR="00E11C7F" w:rsidRPr="00E11C7F" w:rsidRDefault="004D6012" w:rsidP="00E11C7F">
      <w:pPr>
        <w:tabs>
          <w:tab w:val="left" w:pos="269"/>
        </w:tabs>
        <w:spacing w:before="64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директор</w:t>
      </w:r>
      <w:r w:rsidRPr="00F61BD2">
        <w:rPr>
          <w:spacing w:val="34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</w:t>
      </w:r>
      <w:r w:rsidRPr="00F61BD2">
        <w:rPr>
          <w:spacing w:val="35"/>
          <w:sz w:val="24"/>
          <w:szCs w:val="24"/>
        </w:rPr>
        <w:t xml:space="preserve"> </w:t>
      </w:r>
      <w:r w:rsidRPr="00F61BD2">
        <w:rPr>
          <w:sz w:val="24"/>
          <w:szCs w:val="24"/>
        </w:rPr>
        <w:t>издает</w:t>
      </w:r>
      <w:r w:rsidRPr="00F61BD2">
        <w:rPr>
          <w:spacing w:val="34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приказ</w:t>
      </w:r>
      <w:r w:rsidRPr="00F61BD2">
        <w:rPr>
          <w:spacing w:val="38"/>
          <w:sz w:val="24"/>
          <w:szCs w:val="24"/>
        </w:rPr>
        <w:t xml:space="preserve"> </w:t>
      </w:r>
      <w:r w:rsidRPr="00F61BD2">
        <w:rPr>
          <w:sz w:val="24"/>
          <w:szCs w:val="24"/>
        </w:rPr>
        <w:t>о</w:t>
      </w:r>
      <w:r w:rsidRPr="00F61BD2">
        <w:rPr>
          <w:spacing w:val="38"/>
          <w:sz w:val="24"/>
          <w:szCs w:val="24"/>
        </w:rPr>
        <w:t xml:space="preserve"> </w:t>
      </w:r>
      <w:r w:rsidRPr="00F61BD2">
        <w:rPr>
          <w:sz w:val="24"/>
          <w:szCs w:val="24"/>
        </w:rPr>
        <w:t>сроках</w:t>
      </w:r>
      <w:r w:rsidRPr="00F61BD2">
        <w:rPr>
          <w:spacing w:val="37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контроля,</w:t>
      </w:r>
      <w:r w:rsidRPr="00F61BD2">
        <w:rPr>
          <w:spacing w:val="34"/>
          <w:sz w:val="24"/>
          <w:szCs w:val="24"/>
        </w:rPr>
        <w:t xml:space="preserve"> </w:t>
      </w:r>
      <w:r w:rsidRPr="00F61BD2">
        <w:rPr>
          <w:sz w:val="24"/>
          <w:szCs w:val="24"/>
        </w:rPr>
        <w:t>теме</w:t>
      </w:r>
      <w:r w:rsidRPr="00F61BD2">
        <w:rPr>
          <w:spacing w:val="35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контроля,</w:t>
      </w:r>
      <w:r w:rsidRPr="00F61BD2">
        <w:rPr>
          <w:spacing w:val="38"/>
          <w:sz w:val="24"/>
          <w:szCs w:val="24"/>
        </w:rPr>
        <w:t xml:space="preserve"> </w:t>
      </w:r>
      <w:r w:rsidRPr="00F61BD2">
        <w:rPr>
          <w:sz w:val="24"/>
          <w:szCs w:val="24"/>
        </w:rPr>
        <w:t>устанавливает</w:t>
      </w:r>
      <w:r w:rsidRPr="00F61BD2">
        <w:rPr>
          <w:spacing w:val="37"/>
          <w:sz w:val="24"/>
          <w:szCs w:val="24"/>
        </w:rPr>
        <w:t xml:space="preserve"> </w:t>
      </w:r>
      <w:r w:rsidRPr="00F61BD2">
        <w:rPr>
          <w:sz w:val="24"/>
          <w:szCs w:val="24"/>
        </w:rPr>
        <w:t>срок</w:t>
      </w:r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представления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материалов,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план-задание;</w:t>
      </w:r>
      <w:r w:rsidR="00E11C7F" w:rsidRPr="00E11C7F">
        <w:rPr>
          <w:sz w:val="24"/>
          <w:szCs w:val="24"/>
        </w:rPr>
        <w:t xml:space="preserve"> план-задание</w:t>
      </w:r>
      <w:r w:rsidR="00E11C7F" w:rsidRPr="00E11C7F">
        <w:rPr>
          <w:spacing w:val="-5"/>
          <w:sz w:val="24"/>
          <w:szCs w:val="24"/>
        </w:rPr>
        <w:t xml:space="preserve"> </w:t>
      </w:r>
      <w:r w:rsidR="00E11C7F" w:rsidRPr="00E11C7F">
        <w:rPr>
          <w:sz w:val="24"/>
          <w:szCs w:val="24"/>
        </w:rPr>
        <w:t>содержит</w:t>
      </w:r>
      <w:r w:rsidR="00E11C7F" w:rsidRPr="00E11C7F">
        <w:rPr>
          <w:spacing w:val="-6"/>
          <w:sz w:val="24"/>
          <w:szCs w:val="24"/>
        </w:rPr>
        <w:t xml:space="preserve"> </w:t>
      </w:r>
      <w:r w:rsidR="00E11C7F" w:rsidRPr="00E11C7F">
        <w:rPr>
          <w:sz w:val="24"/>
          <w:szCs w:val="24"/>
        </w:rPr>
        <w:t>вопросы</w:t>
      </w:r>
      <w:r w:rsidR="00E11C7F" w:rsidRPr="00E11C7F">
        <w:rPr>
          <w:spacing w:val="-5"/>
          <w:sz w:val="24"/>
          <w:szCs w:val="24"/>
        </w:rPr>
        <w:t xml:space="preserve"> </w:t>
      </w:r>
      <w:r w:rsidR="00E11C7F" w:rsidRPr="00E11C7F">
        <w:rPr>
          <w:sz w:val="24"/>
          <w:szCs w:val="24"/>
        </w:rPr>
        <w:t>для</w:t>
      </w:r>
      <w:r w:rsidR="00E11C7F" w:rsidRPr="00E11C7F">
        <w:rPr>
          <w:spacing w:val="-5"/>
          <w:sz w:val="24"/>
          <w:szCs w:val="24"/>
        </w:rPr>
        <w:t xml:space="preserve"> </w:t>
      </w:r>
      <w:r w:rsidR="00E11C7F" w:rsidRPr="00E11C7F">
        <w:rPr>
          <w:sz w:val="24"/>
          <w:szCs w:val="24"/>
        </w:rPr>
        <w:t>проверки.</w:t>
      </w:r>
    </w:p>
    <w:p w:rsidR="00E11C7F" w:rsidRPr="00F61BD2" w:rsidRDefault="00E11C7F" w:rsidP="00E11C7F">
      <w:pPr>
        <w:pStyle w:val="a4"/>
        <w:numPr>
          <w:ilvl w:val="0"/>
          <w:numId w:val="7"/>
        </w:numPr>
        <w:tabs>
          <w:tab w:val="left" w:pos="391"/>
        </w:tabs>
        <w:spacing w:before="44" w:line="276" w:lineRule="auto"/>
        <w:ind w:right="111" w:firstLine="64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при проведении планового контроля не требуется дополнительного предупреждения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педагога,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если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на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текущий</w:t>
      </w:r>
      <w:r w:rsidRPr="00F61BD2">
        <w:rPr>
          <w:spacing w:val="6"/>
          <w:sz w:val="24"/>
          <w:szCs w:val="24"/>
        </w:rPr>
        <w:t xml:space="preserve"> </w:t>
      </w:r>
      <w:r w:rsidRPr="00F61BD2">
        <w:rPr>
          <w:sz w:val="24"/>
          <w:szCs w:val="24"/>
        </w:rPr>
        <w:t>месяц</w:t>
      </w:r>
      <w:r w:rsidRPr="00F61BD2">
        <w:rPr>
          <w:spacing w:val="3"/>
          <w:sz w:val="24"/>
          <w:szCs w:val="24"/>
        </w:rPr>
        <w:t xml:space="preserve"> </w:t>
      </w:r>
      <w:r w:rsidRPr="00F61BD2">
        <w:rPr>
          <w:sz w:val="24"/>
          <w:szCs w:val="24"/>
        </w:rPr>
        <w:t>указаны сроки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контроля;</w:t>
      </w:r>
    </w:p>
    <w:p w:rsidR="00E11C7F" w:rsidRPr="00F61BD2" w:rsidRDefault="00E11C7F" w:rsidP="00E11C7F">
      <w:pPr>
        <w:pStyle w:val="a4"/>
        <w:numPr>
          <w:ilvl w:val="0"/>
          <w:numId w:val="7"/>
        </w:numPr>
        <w:tabs>
          <w:tab w:val="left" w:pos="327"/>
        </w:tabs>
        <w:spacing w:line="276" w:lineRule="auto"/>
        <w:ind w:right="109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в экстренных случаях директор и его заместители по учебно-воспитательной работе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могут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посещать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уроки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педагогов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без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предварительного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предупреждения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(экстренным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случаем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считается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письменная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жалоба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нарушение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прав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ребенка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или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нарушение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законодательства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области</w:t>
      </w:r>
      <w:r w:rsidRPr="00F61BD2">
        <w:rPr>
          <w:spacing w:val="2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образования);</w:t>
      </w:r>
    </w:p>
    <w:p w:rsidR="00E11C7F" w:rsidRPr="00F61BD2" w:rsidRDefault="00E11C7F" w:rsidP="00E11C7F">
      <w:pPr>
        <w:pStyle w:val="a3"/>
        <w:spacing w:line="278" w:lineRule="auto"/>
        <w:ind w:right="116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-при проведении оперативных проверок педагогический работник предупреждается до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начала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занятий.</w:t>
      </w:r>
    </w:p>
    <w:p w:rsidR="004D6012" w:rsidRPr="00E11C7F" w:rsidRDefault="004D6012" w:rsidP="004D6012">
      <w:pPr>
        <w:pStyle w:val="a4"/>
        <w:numPr>
          <w:ilvl w:val="0"/>
          <w:numId w:val="7"/>
        </w:numPr>
        <w:tabs>
          <w:tab w:val="left" w:pos="307"/>
        </w:tabs>
        <w:spacing w:line="278" w:lineRule="auto"/>
        <w:ind w:right="110" w:firstLine="0"/>
        <w:rPr>
          <w:sz w:val="24"/>
          <w:szCs w:val="24"/>
        </w:rPr>
        <w:sectPr w:rsidR="004D6012" w:rsidRPr="00E11C7F" w:rsidSect="004D6012">
          <w:type w:val="continuous"/>
          <w:pgSz w:w="12240" w:h="15840"/>
          <w:pgMar w:top="780" w:right="740" w:bottom="280" w:left="1160" w:header="720" w:footer="720" w:gutter="0"/>
          <w:cols w:space="720"/>
        </w:sectPr>
      </w:pPr>
    </w:p>
    <w:p w:rsidR="004D6012" w:rsidRPr="00F61BD2" w:rsidRDefault="004D6012" w:rsidP="004D6012">
      <w:pPr>
        <w:pStyle w:val="a4"/>
        <w:numPr>
          <w:ilvl w:val="1"/>
          <w:numId w:val="5"/>
        </w:numPr>
        <w:tabs>
          <w:tab w:val="left" w:pos="604"/>
        </w:tabs>
        <w:spacing w:line="276" w:lineRule="auto"/>
        <w:ind w:right="117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lastRenderedPageBreak/>
        <w:t>Результаты ВШК оформляют в виде итогового документа: справки, аналитического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доклада.</w:t>
      </w:r>
    </w:p>
    <w:p w:rsidR="004D6012" w:rsidRPr="00F61BD2" w:rsidRDefault="004D6012" w:rsidP="004D6012">
      <w:pPr>
        <w:pStyle w:val="a4"/>
        <w:numPr>
          <w:ilvl w:val="1"/>
          <w:numId w:val="5"/>
        </w:numPr>
        <w:tabs>
          <w:tab w:val="left" w:pos="571"/>
        </w:tabs>
        <w:spacing w:line="298" w:lineRule="exact"/>
        <w:ind w:left="570" w:hanging="455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Процедура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представления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результатов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включает: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99"/>
        </w:tabs>
        <w:spacing w:before="41" w:line="276" w:lineRule="auto"/>
        <w:ind w:right="114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ознакомление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объекта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(если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это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физическое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лицо)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темой,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содержанием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задачами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8" w:lineRule="exact"/>
        <w:ind w:left="311" w:hanging="196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доведение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до объекта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(если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это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физическое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лицо)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информации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о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результатах.</w:t>
      </w:r>
    </w:p>
    <w:p w:rsidR="004D6012" w:rsidRPr="00F61BD2" w:rsidRDefault="004D6012" w:rsidP="004D6012">
      <w:pPr>
        <w:pStyle w:val="a4"/>
        <w:numPr>
          <w:ilvl w:val="1"/>
          <w:numId w:val="5"/>
        </w:numPr>
        <w:tabs>
          <w:tab w:val="left" w:pos="655"/>
        </w:tabs>
        <w:spacing w:before="44" w:line="278" w:lineRule="auto"/>
        <w:ind w:right="110" w:firstLine="0"/>
        <w:jc w:val="both"/>
        <w:rPr>
          <w:sz w:val="24"/>
          <w:szCs w:val="24"/>
        </w:rPr>
      </w:pPr>
      <w:r w:rsidRPr="00F61BD2">
        <w:rPr>
          <w:sz w:val="24"/>
          <w:szCs w:val="24"/>
        </w:rPr>
        <w:t>По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итогам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организуется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обсуждение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итоговых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материалов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целью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принятия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решений: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4" w:lineRule="exact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о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проведении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повторного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контроля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привлечением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специалистов-экспертов;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5"/>
        <w:ind w:left="311" w:hanging="196"/>
        <w:rPr>
          <w:sz w:val="24"/>
          <w:szCs w:val="24"/>
        </w:rPr>
      </w:pPr>
      <w:proofErr w:type="gramStart"/>
      <w:r w:rsidRPr="00F61BD2">
        <w:rPr>
          <w:sz w:val="24"/>
          <w:szCs w:val="24"/>
        </w:rPr>
        <w:t>поощрении</w:t>
      </w:r>
      <w:proofErr w:type="gramEnd"/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работников;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7"/>
        <w:ind w:left="311" w:hanging="196"/>
        <w:rPr>
          <w:sz w:val="24"/>
          <w:szCs w:val="24"/>
        </w:rPr>
      </w:pPr>
      <w:proofErr w:type="gramStart"/>
      <w:r w:rsidRPr="00F61BD2">
        <w:rPr>
          <w:sz w:val="24"/>
          <w:szCs w:val="24"/>
        </w:rPr>
        <w:t>привлечении</w:t>
      </w:r>
      <w:proofErr w:type="gramEnd"/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к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дисциплинарной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ответственности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должностных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лиц;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иных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решениях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пределах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компетенции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школы.</w:t>
      </w:r>
    </w:p>
    <w:p w:rsidR="004D6012" w:rsidRPr="00F61BD2" w:rsidRDefault="004D6012" w:rsidP="004D6012">
      <w:pPr>
        <w:pStyle w:val="Heading1"/>
        <w:numPr>
          <w:ilvl w:val="0"/>
          <w:numId w:val="9"/>
        </w:numPr>
        <w:tabs>
          <w:tab w:val="left" w:pos="376"/>
        </w:tabs>
        <w:spacing w:before="6"/>
        <w:rPr>
          <w:sz w:val="24"/>
          <w:szCs w:val="24"/>
        </w:rPr>
      </w:pPr>
      <w:r w:rsidRPr="00F61BD2">
        <w:rPr>
          <w:sz w:val="24"/>
          <w:szCs w:val="24"/>
        </w:rPr>
        <w:t>Документационное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сопровождение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681"/>
        </w:tabs>
        <w:spacing w:before="37" w:line="278" w:lineRule="auto"/>
        <w:ind w:right="105" w:firstLine="0"/>
        <w:rPr>
          <w:sz w:val="24"/>
          <w:szCs w:val="24"/>
        </w:rPr>
      </w:pPr>
      <w:r w:rsidRPr="00F61BD2">
        <w:rPr>
          <w:sz w:val="24"/>
          <w:szCs w:val="24"/>
        </w:rPr>
        <w:t>Документационное</w:t>
      </w:r>
      <w:r w:rsidRPr="00F61BD2">
        <w:rPr>
          <w:spacing w:val="42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сопровождение</w:t>
      </w:r>
      <w:r w:rsidRPr="00F61BD2">
        <w:rPr>
          <w:spacing w:val="44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</w:t>
      </w:r>
      <w:r w:rsidRPr="00F61BD2">
        <w:rPr>
          <w:spacing w:val="46"/>
          <w:sz w:val="24"/>
          <w:szCs w:val="24"/>
        </w:rPr>
        <w:t xml:space="preserve"> </w:t>
      </w:r>
      <w:r w:rsidRPr="00F61BD2">
        <w:rPr>
          <w:sz w:val="24"/>
          <w:szCs w:val="24"/>
        </w:rPr>
        <w:t>включает</w:t>
      </w:r>
      <w:r w:rsidRPr="00F61BD2">
        <w:rPr>
          <w:spacing w:val="41"/>
          <w:sz w:val="24"/>
          <w:szCs w:val="24"/>
        </w:rPr>
        <w:t xml:space="preserve"> </w:t>
      </w:r>
      <w:r w:rsidRPr="00F61BD2">
        <w:rPr>
          <w:sz w:val="24"/>
          <w:szCs w:val="24"/>
        </w:rPr>
        <w:t>следующие</w:t>
      </w:r>
      <w:r w:rsidRPr="00F61BD2">
        <w:rPr>
          <w:spacing w:val="42"/>
          <w:sz w:val="24"/>
          <w:szCs w:val="24"/>
        </w:rPr>
        <w:t xml:space="preserve"> </w:t>
      </w:r>
      <w:r w:rsidRPr="00F61BD2">
        <w:rPr>
          <w:sz w:val="24"/>
          <w:szCs w:val="24"/>
        </w:rPr>
        <w:t>организационн</w:t>
      </w:r>
      <w:proofErr w:type="gramStart"/>
      <w:r w:rsidRPr="00F61BD2">
        <w:rPr>
          <w:sz w:val="24"/>
          <w:szCs w:val="24"/>
        </w:rPr>
        <w:t>о-</w:t>
      </w:r>
      <w:proofErr w:type="gramEnd"/>
      <w:r w:rsidRPr="00F61BD2">
        <w:rPr>
          <w:spacing w:val="-62"/>
          <w:sz w:val="24"/>
          <w:szCs w:val="24"/>
        </w:rPr>
        <w:t xml:space="preserve"> </w:t>
      </w:r>
      <w:r w:rsidRPr="00F61BD2">
        <w:rPr>
          <w:sz w:val="24"/>
          <w:szCs w:val="24"/>
        </w:rPr>
        <w:t>распорядительные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документы: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line="295" w:lineRule="exact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приказ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об</w:t>
      </w:r>
      <w:r w:rsidRPr="00F61BD2">
        <w:rPr>
          <w:spacing w:val="1"/>
          <w:sz w:val="24"/>
          <w:szCs w:val="24"/>
        </w:rPr>
        <w:t xml:space="preserve"> </w:t>
      </w:r>
      <w:r w:rsidRPr="00F61BD2">
        <w:rPr>
          <w:sz w:val="24"/>
          <w:szCs w:val="24"/>
        </w:rPr>
        <w:t>утверждении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годового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плана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работы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школы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приложением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плана</w:t>
      </w:r>
      <w:r w:rsidRPr="00F61BD2">
        <w:rPr>
          <w:spacing w:val="-1"/>
          <w:sz w:val="24"/>
          <w:szCs w:val="24"/>
        </w:rPr>
        <w:t xml:space="preserve"> </w:t>
      </w:r>
      <w:r w:rsidRPr="00F61BD2">
        <w:rPr>
          <w:sz w:val="24"/>
          <w:szCs w:val="24"/>
        </w:rPr>
        <w:t>ВШК;</w:t>
      </w:r>
    </w:p>
    <w:p w:rsidR="004D6012" w:rsidRPr="00F61BD2" w:rsidRDefault="004D6012" w:rsidP="004D6012">
      <w:pPr>
        <w:pStyle w:val="a4"/>
        <w:numPr>
          <w:ilvl w:val="0"/>
          <w:numId w:val="8"/>
        </w:numPr>
        <w:tabs>
          <w:tab w:val="left" w:pos="312"/>
        </w:tabs>
        <w:spacing w:before="44"/>
        <w:ind w:left="311" w:hanging="196"/>
        <w:rPr>
          <w:sz w:val="24"/>
          <w:szCs w:val="24"/>
        </w:rPr>
      </w:pPr>
      <w:r w:rsidRPr="00F61BD2">
        <w:rPr>
          <w:sz w:val="24"/>
          <w:szCs w:val="24"/>
        </w:rPr>
        <w:t>итоговый</w:t>
      </w:r>
      <w:r w:rsidRPr="00F61BD2">
        <w:rPr>
          <w:spacing w:val="-6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документ:</w:t>
      </w:r>
      <w:r w:rsidRPr="00F61BD2">
        <w:rPr>
          <w:spacing w:val="-4"/>
          <w:sz w:val="24"/>
          <w:szCs w:val="24"/>
        </w:rPr>
        <w:t xml:space="preserve"> </w:t>
      </w:r>
      <w:r w:rsidRPr="00F61BD2">
        <w:rPr>
          <w:sz w:val="24"/>
          <w:szCs w:val="24"/>
        </w:rPr>
        <w:t>справку,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аналитический</w:t>
      </w:r>
      <w:r w:rsidRPr="00F61BD2">
        <w:rPr>
          <w:spacing w:val="-5"/>
          <w:sz w:val="24"/>
          <w:szCs w:val="24"/>
        </w:rPr>
        <w:t xml:space="preserve"> </w:t>
      </w:r>
      <w:r w:rsidRPr="00F61BD2">
        <w:rPr>
          <w:sz w:val="24"/>
          <w:szCs w:val="24"/>
        </w:rPr>
        <w:t>доклад.</w:t>
      </w:r>
    </w:p>
    <w:p w:rsidR="004D6012" w:rsidRPr="00F61BD2" w:rsidRDefault="004D6012" w:rsidP="004D6012">
      <w:pPr>
        <w:pStyle w:val="a4"/>
        <w:numPr>
          <w:ilvl w:val="1"/>
          <w:numId w:val="9"/>
        </w:numPr>
        <w:tabs>
          <w:tab w:val="left" w:pos="571"/>
        </w:tabs>
        <w:spacing w:before="46"/>
        <w:ind w:left="570" w:hanging="455"/>
        <w:rPr>
          <w:sz w:val="24"/>
          <w:szCs w:val="24"/>
        </w:rPr>
      </w:pPr>
      <w:r w:rsidRPr="00F61BD2">
        <w:rPr>
          <w:sz w:val="24"/>
          <w:szCs w:val="24"/>
        </w:rPr>
        <w:t>Документация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хранится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в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соответствии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с</w:t>
      </w:r>
      <w:r w:rsidRPr="00F61BD2">
        <w:rPr>
          <w:spacing w:val="-3"/>
          <w:sz w:val="24"/>
          <w:szCs w:val="24"/>
        </w:rPr>
        <w:t xml:space="preserve"> </w:t>
      </w:r>
      <w:r w:rsidRPr="00F61BD2">
        <w:rPr>
          <w:sz w:val="24"/>
          <w:szCs w:val="24"/>
        </w:rPr>
        <w:t>номенклатурой</w:t>
      </w:r>
      <w:r w:rsidRPr="00F61BD2">
        <w:rPr>
          <w:spacing w:val="-2"/>
          <w:sz w:val="24"/>
          <w:szCs w:val="24"/>
        </w:rPr>
        <w:t xml:space="preserve"> </w:t>
      </w:r>
      <w:r w:rsidRPr="00F61BD2">
        <w:rPr>
          <w:sz w:val="24"/>
          <w:szCs w:val="24"/>
        </w:rPr>
        <w:t>дел.</w:t>
      </w:r>
    </w:p>
    <w:p w:rsidR="00E96D0A" w:rsidRPr="00723407" w:rsidRDefault="00E96D0A" w:rsidP="00723407">
      <w:pPr>
        <w:tabs>
          <w:tab w:val="left" w:pos="838"/>
        </w:tabs>
        <w:spacing w:line="276" w:lineRule="auto"/>
        <w:ind w:right="114"/>
        <w:jc w:val="both"/>
        <w:rPr>
          <w:sz w:val="26"/>
        </w:rPr>
      </w:pPr>
    </w:p>
    <w:sectPr w:rsidR="00E96D0A" w:rsidRPr="00723407" w:rsidSect="00E96D0A">
      <w:pgSz w:w="12240" w:h="15840"/>
      <w:pgMar w:top="78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4BA"/>
    <w:multiLevelType w:val="multilevel"/>
    <w:tmpl w:val="D1FC3D1E"/>
    <w:lvl w:ilvl="0">
      <w:start w:val="1"/>
      <w:numFmt w:val="decimal"/>
      <w:lvlText w:val="%1."/>
      <w:lvlJc w:val="left"/>
      <w:pPr>
        <w:ind w:left="376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0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7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640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2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11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82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8" w:hanging="672"/>
      </w:pPr>
      <w:rPr>
        <w:rFonts w:hint="default"/>
        <w:lang w:val="ru-RU" w:eastAsia="en-US" w:bidi="ar-SA"/>
      </w:rPr>
    </w:lvl>
  </w:abstractNum>
  <w:abstractNum w:abstractNumId="1">
    <w:nsid w:val="19DA63BE"/>
    <w:multiLevelType w:val="hybridMultilevel"/>
    <w:tmpl w:val="7D14086E"/>
    <w:lvl w:ilvl="0" w:tplc="BF8ABCC8">
      <w:numFmt w:val="bullet"/>
      <w:lvlText w:val="-"/>
      <w:lvlJc w:val="left"/>
      <w:pPr>
        <w:ind w:left="398" w:hanging="2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3C6CFEE">
      <w:numFmt w:val="bullet"/>
      <w:lvlText w:val="•"/>
      <w:lvlJc w:val="left"/>
      <w:pPr>
        <w:ind w:left="1394" w:hanging="217"/>
      </w:pPr>
      <w:rPr>
        <w:rFonts w:hint="default"/>
        <w:lang w:val="ru-RU" w:eastAsia="en-US" w:bidi="ar-SA"/>
      </w:rPr>
    </w:lvl>
    <w:lvl w:ilvl="2" w:tplc="55783F62">
      <w:numFmt w:val="bullet"/>
      <w:lvlText w:val="•"/>
      <w:lvlJc w:val="left"/>
      <w:pPr>
        <w:ind w:left="2388" w:hanging="217"/>
      </w:pPr>
      <w:rPr>
        <w:rFonts w:hint="default"/>
        <w:lang w:val="ru-RU" w:eastAsia="en-US" w:bidi="ar-SA"/>
      </w:rPr>
    </w:lvl>
    <w:lvl w:ilvl="3" w:tplc="F7946AD2">
      <w:numFmt w:val="bullet"/>
      <w:lvlText w:val="•"/>
      <w:lvlJc w:val="left"/>
      <w:pPr>
        <w:ind w:left="3382" w:hanging="217"/>
      </w:pPr>
      <w:rPr>
        <w:rFonts w:hint="default"/>
        <w:lang w:val="ru-RU" w:eastAsia="en-US" w:bidi="ar-SA"/>
      </w:rPr>
    </w:lvl>
    <w:lvl w:ilvl="4" w:tplc="8B166670">
      <w:numFmt w:val="bullet"/>
      <w:lvlText w:val="•"/>
      <w:lvlJc w:val="left"/>
      <w:pPr>
        <w:ind w:left="4376" w:hanging="217"/>
      </w:pPr>
      <w:rPr>
        <w:rFonts w:hint="default"/>
        <w:lang w:val="ru-RU" w:eastAsia="en-US" w:bidi="ar-SA"/>
      </w:rPr>
    </w:lvl>
    <w:lvl w:ilvl="5" w:tplc="6CF2D992">
      <w:numFmt w:val="bullet"/>
      <w:lvlText w:val="•"/>
      <w:lvlJc w:val="left"/>
      <w:pPr>
        <w:ind w:left="5370" w:hanging="217"/>
      </w:pPr>
      <w:rPr>
        <w:rFonts w:hint="default"/>
        <w:lang w:val="ru-RU" w:eastAsia="en-US" w:bidi="ar-SA"/>
      </w:rPr>
    </w:lvl>
    <w:lvl w:ilvl="6" w:tplc="39D4C22E">
      <w:numFmt w:val="bullet"/>
      <w:lvlText w:val="•"/>
      <w:lvlJc w:val="left"/>
      <w:pPr>
        <w:ind w:left="6364" w:hanging="217"/>
      </w:pPr>
      <w:rPr>
        <w:rFonts w:hint="default"/>
        <w:lang w:val="ru-RU" w:eastAsia="en-US" w:bidi="ar-SA"/>
      </w:rPr>
    </w:lvl>
    <w:lvl w:ilvl="7" w:tplc="00EE14B0">
      <w:numFmt w:val="bullet"/>
      <w:lvlText w:val="•"/>
      <w:lvlJc w:val="left"/>
      <w:pPr>
        <w:ind w:left="7358" w:hanging="217"/>
      </w:pPr>
      <w:rPr>
        <w:rFonts w:hint="default"/>
        <w:lang w:val="ru-RU" w:eastAsia="en-US" w:bidi="ar-SA"/>
      </w:rPr>
    </w:lvl>
    <w:lvl w:ilvl="8" w:tplc="27FC5F9E">
      <w:numFmt w:val="bullet"/>
      <w:lvlText w:val="•"/>
      <w:lvlJc w:val="left"/>
      <w:pPr>
        <w:ind w:left="8352" w:hanging="217"/>
      </w:pPr>
      <w:rPr>
        <w:rFonts w:hint="default"/>
        <w:lang w:val="ru-RU" w:eastAsia="en-US" w:bidi="ar-SA"/>
      </w:rPr>
    </w:lvl>
  </w:abstractNum>
  <w:abstractNum w:abstractNumId="2">
    <w:nsid w:val="20727F97"/>
    <w:multiLevelType w:val="hybridMultilevel"/>
    <w:tmpl w:val="30D6D40E"/>
    <w:lvl w:ilvl="0" w:tplc="C81C565A">
      <w:start w:val="1"/>
      <w:numFmt w:val="decimal"/>
      <w:lvlText w:val="%1."/>
      <w:lvlJc w:val="left"/>
      <w:pPr>
        <w:ind w:left="116" w:hanging="33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066C0E">
      <w:numFmt w:val="bullet"/>
      <w:lvlText w:val="•"/>
      <w:lvlJc w:val="left"/>
      <w:pPr>
        <w:ind w:left="1142" w:hanging="336"/>
      </w:pPr>
      <w:rPr>
        <w:rFonts w:hint="default"/>
        <w:lang w:val="ru-RU" w:eastAsia="en-US" w:bidi="ar-SA"/>
      </w:rPr>
    </w:lvl>
    <w:lvl w:ilvl="2" w:tplc="B9E61F06">
      <w:numFmt w:val="bullet"/>
      <w:lvlText w:val="•"/>
      <w:lvlJc w:val="left"/>
      <w:pPr>
        <w:ind w:left="2164" w:hanging="336"/>
      </w:pPr>
      <w:rPr>
        <w:rFonts w:hint="default"/>
        <w:lang w:val="ru-RU" w:eastAsia="en-US" w:bidi="ar-SA"/>
      </w:rPr>
    </w:lvl>
    <w:lvl w:ilvl="3" w:tplc="6B147A84">
      <w:numFmt w:val="bullet"/>
      <w:lvlText w:val="•"/>
      <w:lvlJc w:val="left"/>
      <w:pPr>
        <w:ind w:left="3186" w:hanging="336"/>
      </w:pPr>
      <w:rPr>
        <w:rFonts w:hint="default"/>
        <w:lang w:val="ru-RU" w:eastAsia="en-US" w:bidi="ar-SA"/>
      </w:rPr>
    </w:lvl>
    <w:lvl w:ilvl="4" w:tplc="BE4AB270">
      <w:numFmt w:val="bullet"/>
      <w:lvlText w:val="•"/>
      <w:lvlJc w:val="left"/>
      <w:pPr>
        <w:ind w:left="4208" w:hanging="336"/>
      </w:pPr>
      <w:rPr>
        <w:rFonts w:hint="default"/>
        <w:lang w:val="ru-RU" w:eastAsia="en-US" w:bidi="ar-SA"/>
      </w:rPr>
    </w:lvl>
    <w:lvl w:ilvl="5" w:tplc="E5E640A6">
      <w:numFmt w:val="bullet"/>
      <w:lvlText w:val="•"/>
      <w:lvlJc w:val="left"/>
      <w:pPr>
        <w:ind w:left="5230" w:hanging="336"/>
      </w:pPr>
      <w:rPr>
        <w:rFonts w:hint="default"/>
        <w:lang w:val="ru-RU" w:eastAsia="en-US" w:bidi="ar-SA"/>
      </w:rPr>
    </w:lvl>
    <w:lvl w:ilvl="6" w:tplc="80743F36">
      <w:numFmt w:val="bullet"/>
      <w:lvlText w:val="•"/>
      <w:lvlJc w:val="left"/>
      <w:pPr>
        <w:ind w:left="6252" w:hanging="336"/>
      </w:pPr>
      <w:rPr>
        <w:rFonts w:hint="default"/>
        <w:lang w:val="ru-RU" w:eastAsia="en-US" w:bidi="ar-SA"/>
      </w:rPr>
    </w:lvl>
    <w:lvl w:ilvl="7" w:tplc="7804AA3E">
      <w:numFmt w:val="bullet"/>
      <w:lvlText w:val="•"/>
      <w:lvlJc w:val="left"/>
      <w:pPr>
        <w:ind w:left="7274" w:hanging="336"/>
      </w:pPr>
      <w:rPr>
        <w:rFonts w:hint="default"/>
        <w:lang w:val="ru-RU" w:eastAsia="en-US" w:bidi="ar-SA"/>
      </w:rPr>
    </w:lvl>
    <w:lvl w:ilvl="8" w:tplc="89EC9548">
      <w:numFmt w:val="bullet"/>
      <w:lvlText w:val="•"/>
      <w:lvlJc w:val="left"/>
      <w:pPr>
        <w:ind w:left="8296" w:hanging="336"/>
      </w:pPr>
      <w:rPr>
        <w:rFonts w:hint="default"/>
        <w:lang w:val="ru-RU" w:eastAsia="en-US" w:bidi="ar-SA"/>
      </w:rPr>
    </w:lvl>
  </w:abstractNum>
  <w:abstractNum w:abstractNumId="3">
    <w:nsid w:val="23D1368C"/>
    <w:multiLevelType w:val="hybridMultilevel"/>
    <w:tmpl w:val="B92A0EAC"/>
    <w:lvl w:ilvl="0" w:tplc="5A8AD6EA">
      <w:start w:val="1"/>
      <w:numFmt w:val="decimal"/>
      <w:lvlText w:val="%1."/>
      <w:lvlJc w:val="left"/>
      <w:pPr>
        <w:ind w:left="116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8AF0AE">
      <w:numFmt w:val="bullet"/>
      <w:lvlText w:val="•"/>
      <w:lvlJc w:val="left"/>
      <w:pPr>
        <w:ind w:left="1142" w:hanging="721"/>
      </w:pPr>
      <w:rPr>
        <w:rFonts w:hint="default"/>
        <w:lang w:val="ru-RU" w:eastAsia="en-US" w:bidi="ar-SA"/>
      </w:rPr>
    </w:lvl>
    <w:lvl w:ilvl="2" w:tplc="095694D2">
      <w:numFmt w:val="bullet"/>
      <w:lvlText w:val="•"/>
      <w:lvlJc w:val="left"/>
      <w:pPr>
        <w:ind w:left="2164" w:hanging="721"/>
      </w:pPr>
      <w:rPr>
        <w:rFonts w:hint="default"/>
        <w:lang w:val="ru-RU" w:eastAsia="en-US" w:bidi="ar-SA"/>
      </w:rPr>
    </w:lvl>
    <w:lvl w:ilvl="3" w:tplc="D54A22CC">
      <w:numFmt w:val="bullet"/>
      <w:lvlText w:val="•"/>
      <w:lvlJc w:val="left"/>
      <w:pPr>
        <w:ind w:left="3186" w:hanging="721"/>
      </w:pPr>
      <w:rPr>
        <w:rFonts w:hint="default"/>
        <w:lang w:val="ru-RU" w:eastAsia="en-US" w:bidi="ar-SA"/>
      </w:rPr>
    </w:lvl>
    <w:lvl w:ilvl="4" w:tplc="5AA0097E">
      <w:numFmt w:val="bullet"/>
      <w:lvlText w:val="•"/>
      <w:lvlJc w:val="left"/>
      <w:pPr>
        <w:ind w:left="4208" w:hanging="721"/>
      </w:pPr>
      <w:rPr>
        <w:rFonts w:hint="default"/>
        <w:lang w:val="ru-RU" w:eastAsia="en-US" w:bidi="ar-SA"/>
      </w:rPr>
    </w:lvl>
    <w:lvl w:ilvl="5" w:tplc="6BA27CD0">
      <w:numFmt w:val="bullet"/>
      <w:lvlText w:val="•"/>
      <w:lvlJc w:val="left"/>
      <w:pPr>
        <w:ind w:left="5230" w:hanging="721"/>
      </w:pPr>
      <w:rPr>
        <w:rFonts w:hint="default"/>
        <w:lang w:val="ru-RU" w:eastAsia="en-US" w:bidi="ar-SA"/>
      </w:rPr>
    </w:lvl>
    <w:lvl w:ilvl="6" w:tplc="C18C9608">
      <w:numFmt w:val="bullet"/>
      <w:lvlText w:val="•"/>
      <w:lvlJc w:val="left"/>
      <w:pPr>
        <w:ind w:left="6252" w:hanging="721"/>
      </w:pPr>
      <w:rPr>
        <w:rFonts w:hint="default"/>
        <w:lang w:val="ru-RU" w:eastAsia="en-US" w:bidi="ar-SA"/>
      </w:rPr>
    </w:lvl>
    <w:lvl w:ilvl="7" w:tplc="4EF2F3E8">
      <w:numFmt w:val="bullet"/>
      <w:lvlText w:val="•"/>
      <w:lvlJc w:val="left"/>
      <w:pPr>
        <w:ind w:left="7274" w:hanging="721"/>
      </w:pPr>
      <w:rPr>
        <w:rFonts w:hint="default"/>
        <w:lang w:val="ru-RU" w:eastAsia="en-US" w:bidi="ar-SA"/>
      </w:rPr>
    </w:lvl>
    <w:lvl w:ilvl="8" w:tplc="A43E8148">
      <w:numFmt w:val="bullet"/>
      <w:lvlText w:val="•"/>
      <w:lvlJc w:val="left"/>
      <w:pPr>
        <w:ind w:left="8296" w:hanging="721"/>
      </w:pPr>
      <w:rPr>
        <w:rFonts w:hint="default"/>
        <w:lang w:val="ru-RU" w:eastAsia="en-US" w:bidi="ar-SA"/>
      </w:rPr>
    </w:lvl>
  </w:abstractNum>
  <w:abstractNum w:abstractNumId="4">
    <w:nsid w:val="30130289"/>
    <w:multiLevelType w:val="multilevel"/>
    <w:tmpl w:val="21DC661A"/>
    <w:lvl w:ilvl="0">
      <w:start w:val="5"/>
      <w:numFmt w:val="decimal"/>
      <w:lvlText w:val="%1"/>
      <w:lvlJc w:val="left"/>
      <w:pPr>
        <w:ind w:left="116" w:hanging="5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6" w:hanging="55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64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6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2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4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553"/>
      </w:pPr>
      <w:rPr>
        <w:rFonts w:hint="default"/>
        <w:lang w:val="ru-RU" w:eastAsia="en-US" w:bidi="ar-SA"/>
      </w:rPr>
    </w:lvl>
  </w:abstractNum>
  <w:abstractNum w:abstractNumId="5">
    <w:nsid w:val="448C69EA"/>
    <w:multiLevelType w:val="hybridMultilevel"/>
    <w:tmpl w:val="20F0064A"/>
    <w:lvl w:ilvl="0" w:tplc="84784EF0">
      <w:numFmt w:val="bullet"/>
      <w:lvlText w:val="-"/>
      <w:lvlJc w:val="left"/>
      <w:pPr>
        <w:ind w:left="116" w:hanging="30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4C17FC">
      <w:numFmt w:val="bullet"/>
      <w:lvlText w:val="•"/>
      <w:lvlJc w:val="left"/>
      <w:pPr>
        <w:ind w:left="1142" w:hanging="306"/>
      </w:pPr>
      <w:rPr>
        <w:rFonts w:hint="default"/>
        <w:lang w:val="ru-RU" w:eastAsia="en-US" w:bidi="ar-SA"/>
      </w:rPr>
    </w:lvl>
    <w:lvl w:ilvl="2" w:tplc="9F82D4E2">
      <w:numFmt w:val="bullet"/>
      <w:lvlText w:val="•"/>
      <w:lvlJc w:val="left"/>
      <w:pPr>
        <w:ind w:left="2164" w:hanging="306"/>
      </w:pPr>
      <w:rPr>
        <w:rFonts w:hint="default"/>
        <w:lang w:val="ru-RU" w:eastAsia="en-US" w:bidi="ar-SA"/>
      </w:rPr>
    </w:lvl>
    <w:lvl w:ilvl="3" w:tplc="9AE4C3D6">
      <w:numFmt w:val="bullet"/>
      <w:lvlText w:val="•"/>
      <w:lvlJc w:val="left"/>
      <w:pPr>
        <w:ind w:left="3186" w:hanging="306"/>
      </w:pPr>
      <w:rPr>
        <w:rFonts w:hint="default"/>
        <w:lang w:val="ru-RU" w:eastAsia="en-US" w:bidi="ar-SA"/>
      </w:rPr>
    </w:lvl>
    <w:lvl w:ilvl="4" w:tplc="75048768">
      <w:numFmt w:val="bullet"/>
      <w:lvlText w:val="•"/>
      <w:lvlJc w:val="left"/>
      <w:pPr>
        <w:ind w:left="4208" w:hanging="306"/>
      </w:pPr>
      <w:rPr>
        <w:rFonts w:hint="default"/>
        <w:lang w:val="ru-RU" w:eastAsia="en-US" w:bidi="ar-SA"/>
      </w:rPr>
    </w:lvl>
    <w:lvl w:ilvl="5" w:tplc="1BF86678">
      <w:numFmt w:val="bullet"/>
      <w:lvlText w:val="•"/>
      <w:lvlJc w:val="left"/>
      <w:pPr>
        <w:ind w:left="5230" w:hanging="306"/>
      </w:pPr>
      <w:rPr>
        <w:rFonts w:hint="default"/>
        <w:lang w:val="ru-RU" w:eastAsia="en-US" w:bidi="ar-SA"/>
      </w:rPr>
    </w:lvl>
    <w:lvl w:ilvl="6" w:tplc="AA8A12FA">
      <w:numFmt w:val="bullet"/>
      <w:lvlText w:val="•"/>
      <w:lvlJc w:val="left"/>
      <w:pPr>
        <w:ind w:left="6252" w:hanging="306"/>
      </w:pPr>
      <w:rPr>
        <w:rFonts w:hint="default"/>
        <w:lang w:val="ru-RU" w:eastAsia="en-US" w:bidi="ar-SA"/>
      </w:rPr>
    </w:lvl>
    <w:lvl w:ilvl="7" w:tplc="46A0C506">
      <w:numFmt w:val="bullet"/>
      <w:lvlText w:val="•"/>
      <w:lvlJc w:val="left"/>
      <w:pPr>
        <w:ind w:left="7274" w:hanging="306"/>
      </w:pPr>
      <w:rPr>
        <w:rFonts w:hint="default"/>
        <w:lang w:val="ru-RU" w:eastAsia="en-US" w:bidi="ar-SA"/>
      </w:rPr>
    </w:lvl>
    <w:lvl w:ilvl="8" w:tplc="F92E151E">
      <w:numFmt w:val="bullet"/>
      <w:lvlText w:val="•"/>
      <w:lvlJc w:val="left"/>
      <w:pPr>
        <w:ind w:left="8296" w:hanging="306"/>
      </w:pPr>
      <w:rPr>
        <w:rFonts w:hint="default"/>
        <w:lang w:val="ru-RU" w:eastAsia="en-US" w:bidi="ar-SA"/>
      </w:rPr>
    </w:lvl>
  </w:abstractNum>
  <w:abstractNum w:abstractNumId="6">
    <w:nsid w:val="4A6F55AB"/>
    <w:multiLevelType w:val="hybridMultilevel"/>
    <w:tmpl w:val="8BA4829A"/>
    <w:lvl w:ilvl="0" w:tplc="F6F01B0E">
      <w:numFmt w:val="bullet"/>
      <w:lvlText w:val="–"/>
      <w:lvlJc w:val="left"/>
      <w:pPr>
        <w:ind w:left="116" w:hanging="3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3C16A8">
      <w:numFmt w:val="bullet"/>
      <w:lvlText w:val="•"/>
      <w:lvlJc w:val="left"/>
      <w:pPr>
        <w:ind w:left="1142" w:hanging="311"/>
      </w:pPr>
      <w:rPr>
        <w:rFonts w:hint="default"/>
        <w:lang w:val="ru-RU" w:eastAsia="en-US" w:bidi="ar-SA"/>
      </w:rPr>
    </w:lvl>
    <w:lvl w:ilvl="2" w:tplc="A7EECA88">
      <w:numFmt w:val="bullet"/>
      <w:lvlText w:val="•"/>
      <w:lvlJc w:val="left"/>
      <w:pPr>
        <w:ind w:left="2164" w:hanging="311"/>
      </w:pPr>
      <w:rPr>
        <w:rFonts w:hint="default"/>
        <w:lang w:val="ru-RU" w:eastAsia="en-US" w:bidi="ar-SA"/>
      </w:rPr>
    </w:lvl>
    <w:lvl w:ilvl="3" w:tplc="4470EE9E">
      <w:numFmt w:val="bullet"/>
      <w:lvlText w:val="•"/>
      <w:lvlJc w:val="left"/>
      <w:pPr>
        <w:ind w:left="3186" w:hanging="311"/>
      </w:pPr>
      <w:rPr>
        <w:rFonts w:hint="default"/>
        <w:lang w:val="ru-RU" w:eastAsia="en-US" w:bidi="ar-SA"/>
      </w:rPr>
    </w:lvl>
    <w:lvl w:ilvl="4" w:tplc="DF6E05D6">
      <w:numFmt w:val="bullet"/>
      <w:lvlText w:val="•"/>
      <w:lvlJc w:val="left"/>
      <w:pPr>
        <w:ind w:left="4208" w:hanging="311"/>
      </w:pPr>
      <w:rPr>
        <w:rFonts w:hint="default"/>
        <w:lang w:val="ru-RU" w:eastAsia="en-US" w:bidi="ar-SA"/>
      </w:rPr>
    </w:lvl>
    <w:lvl w:ilvl="5" w:tplc="30800F52">
      <w:numFmt w:val="bullet"/>
      <w:lvlText w:val="•"/>
      <w:lvlJc w:val="left"/>
      <w:pPr>
        <w:ind w:left="5230" w:hanging="311"/>
      </w:pPr>
      <w:rPr>
        <w:rFonts w:hint="default"/>
        <w:lang w:val="ru-RU" w:eastAsia="en-US" w:bidi="ar-SA"/>
      </w:rPr>
    </w:lvl>
    <w:lvl w:ilvl="6" w:tplc="0464D4B4">
      <w:numFmt w:val="bullet"/>
      <w:lvlText w:val="•"/>
      <w:lvlJc w:val="left"/>
      <w:pPr>
        <w:ind w:left="6252" w:hanging="311"/>
      </w:pPr>
      <w:rPr>
        <w:rFonts w:hint="default"/>
        <w:lang w:val="ru-RU" w:eastAsia="en-US" w:bidi="ar-SA"/>
      </w:rPr>
    </w:lvl>
    <w:lvl w:ilvl="7" w:tplc="7DB4C84A">
      <w:numFmt w:val="bullet"/>
      <w:lvlText w:val="•"/>
      <w:lvlJc w:val="left"/>
      <w:pPr>
        <w:ind w:left="7274" w:hanging="311"/>
      </w:pPr>
      <w:rPr>
        <w:rFonts w:hint="default"/>
        <w:lang w:val="ru-RU" w:eastAsia="en-US" w:bidi="ar-SA"/>
      </w:rPr>
    </w:lvl>
    <w:lvl w:ilvl="8" w:tplc="7CFEA212">
      <w:numFmt w:val="bullet"/>
      <w:lvlText w:val="•"/>
      <w:lvlJc w:val="left"/>
      <w:pPr>
        <w:ind w:left="8296" w:hanging="311"/>
      </w:pPr>
      <w:rPr>
        <w:rFonts w:hint="default"/>
        <w:lang w:val="ru-RU" w:eastAsia="en-US" w:bidi="ar-SA"/>
      </w:rPr>
    </w:lvl>
  </w:abstractNum>
  <w:abstractNum w:abstractNumId="7">
    <w:nsid w:val="603D417E"/>
    <w:multiLevelType w:val="multilevel"/>
    <w:tmpl w:val="6FA0C158"/>
    <w:lvl w:ilvl="0">
      <w:start w:val="3"/>
      <w:numFmt w:val="decimal"/>
      <w:lvlText w:val="%1"/>
      <w:lvlJc w:val="left"/>
      <w:pPr>
        <w:ind w:left="837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7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40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21"/>
      </w:pPr>
      <w:rPr>
        <w:rFonts w:hint="default"/>
        <w:lang w:val="ru-RU" w:eastAsia="en-US" w:bidi="ar-SA"/>
      </w:rPr>
    </w:lvl>
  </w:abstractNum>
  <w:abstractNum w:abstractNumId="8">
    <w:nsid w:val="647078B1"/>
    <w:multiLevelType w:val="hybridMultilevel"/>
    <w:tmpl w:val="3DFEA2AA"/>
    <w:lvl w:ilvl="0" w:tplc="EA601A20">
      <w:numFmt w:val="bullet"/>
      <w:lvlText w:val="•"/>
      <w:lvlJc w:val="left"/>
      <w:pPr>
        <w:ind w:left="116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B3CE3AC">
      <w:numFmt w:val="bullet"/>
      <w:lvlText w:val="•"/>
      <w:lvlJc w:val="left"/>
      <w:pPr>
        <w:ind w:left="1142" w:hanging="721"/>
      </w:pPr>
      <w:rPr>
        <w:rFonts w:hint="default"/>
        <w:lang w:val="ru-RU" w:eastAsia="en-US" w:bidi="ar-SA"/>
      </w:rPr>
    </w:lvl>
    <w:lvl w:ilvl="2" w:tplc="BFF819F2">
      <w:numFmt w:val="bullet"/>
      <w:lvlText w:val="•"/>
      <w:lvlJc w:val="left"/>
      <w:pPr>
        <w:ind w:left="2164" w:hanging="721"/>
      </w:pPr>
      <w:rPr>
        <w:rFonts w:hint="default"/>
        <w:lang w:val="ru-RU" w:eastAsia="en-US" w:bidi="ar-SA"/>
      </w:rPr>
    </w:lvl>
    <w:lvl w:ilvl="3" w:tplc="AA48FF6E">
      <w:numFmt w:val="bullet"/>
      <w:lvlText w:val="•"/>
      <w:lvlJc w:val="left"/>
      <w:pPr>
        <w:ind w:left="3186" w:hanging="721"/>
      </w:pPr>
      <w:rPr>
        <w:rFonts w:hint="default"/>
        <w:lang w:val="ru-RU" w:eastAsia="en-US" w:bidi="ar-SA"/>
      </w:rPr>
    </w:lvl>
    <w:lvl w:ilvl="4" w:tplc="BF8AC7AA">
      <w:numFmt w:val="bullet"/>
      <w:lvlText w:val="•"/>
      <w:lvlJc w:val="left"/>
      <w:pPr>
        <w:ind w:left="4208" w:hanging="721"/>
      </w:pPr>
      <w:rPr>
        <w:rFonts w:hint="default"/>
        <w:lang w:val="ru-RU" w:eastAsia="en-US" w:bidi="ar-SA"/>
      </w:rPr>
    </w:lvl>
    <w:lvl w:ilvl="5" w:tplc="81CE606A">
      <w:numFmt w:val="bullet"/>
      <w:lvlText w:val="•"/>
      <w:lvlJc w:val="left"/>
      <w:pPr>
        <w:ind w:left="5230" w:hanging="721"/>
      </w:pPr>
      <w:rPr>
        <w:rFonts w:hint="default"/>
        <w:lang w:val="ru-RU" w:eastAsia="en-US" w:bidi="ar-SA"/>
      </w:rPr>
    </w:lvl>
    <w:lvl w:ilvl="6" w:tplc="4FB8AA3C">
      <w:numFmt w:val="bullet"/>
      <w:lvlText w:val="•"/>
      <w:lvlJc w:val="left"/>
      <w:pPr>
        <w:ind w:left="6252" w:hanging="721"/>
      </w:pPr>
      <w:rPr>
        <w:rFonts w:hint="default"/>
        <w:lang w:val="ru-RU" w:eastAsia="en-US" w:bidi="ar-SA"/>
      </w:rPr>
    </w:lvl>
    <w:lvl w:ilvl="7" w:tplc="708AFA64">
      <w:numFmt w:val="bullet"/>
      <w:lvlText w:val="•"/>
      <w:lvlJc w:val="left"/>
      <w:pPr>
        <w:ind w:left="7274" w:hanging="721"/>
      </w:pPr>
      <w:rPr>
        <w:rFonts w:hint="default"/>
        <w:lang w:val="ru-RU" w:eastAsia="en-US" w:bidi="ar-SA"/>
      </w:rPr>
    </w:lvl>
    <w:lvl w:ilvl="8" w:tplc="657E1A8C">
      <w:numFmt w:val="bullet"/>
      <w:lvlText w:val="•"/>
      <w:lvlJc w:val="left"/>
      <w:pPr>
        <w:ind w:left="8296" w:hanging="72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96D0A"/>
    <w:rsid w:val="00012DB0"/>
    <w:rsid w:val="000C07C2"/>
    <w:rsid w:val="001E308F"/>
    <w:rsid w:val="00366D88"/>
    <w:rsid w:val="004474EB"/>
    <w:rsid w:val="00480BD5"/>
    <w:rsid w:val="004D6012"/>
    <w:rsid w:val="005C5619"/>
    <w:rsid w:val="00611EDB"/>
    <w:rsid w:val="00723407"/>
    <w:rsid w:val="00861279"/>
    <w:rsid w:val="00B64D85"/>
    <w:rsid w:val="00BA699A"/>
    <w:rsid w:val="00E11C7F"/>
    <w:rsid w:val="00E1269E"/>
    <w:rsid w:val="00E96D0A"/>
    <w:rsid w:val="00F61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D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D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6D0A"/>
    <w:pPr>
      <w:ind w:left="116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E96D0A"/>
    <w:pPr>
      <w:spacing w:before="51"/>
      <w:ind w:left="376" w:hanging="260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E96D0A"/>
    <w:pPr>
      <w:ind w:left="116"/>
    </w:pPr>
  </w:style>
  <w:style w:type="paragraph" w:customStyle="1" w:styleId="TableParagraph">
    <w:name w:val="Table Paragraph"/>
    <w:basedOn w:val="a"/>
    <w:uiPriority w:val="1"/>
    <w:qFormat/>
    <w:rsid w:val="00E96D0A"/>
  </w:style>
  <w:style w:type="paragraph" w:styleId="a5">
    <w:name w:val="Balloon Text"/>
    <w:basedOn w:val="a"/>
    <w:link w:val="a6"/>
    <w:uiPriority w:val="99"/>
    <w:semiHidden/>
    <w:unhideWhenUsed/>
    <w:rsid w:val="00B64D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4D8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B64D85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Айсылу</cp:lastModifiedBy>
  <cp:revision>10</cp:revision>
  <cp:lastPrinted>2023-02-06T09:19:00Z</cp:lastPrinted>
  <dcterms:created xsi:type="dcterms:W3CDTF">2023-02-02T08:55:00Z</dcterms:created>
  <dcterms:modified xsi:type="dcterms:W3CDTF">2023-02-06T12:06:00Z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